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13" w:rsidRPr="002D48A1" w:rsidRDefault="00937F44" w:rsidP="00860293">
      <w:pPr>
        <w:jc w:val="center"/>
        <w:rPr>
          <w:sz w:val="44"/>
          <w:szCs w:val="44"/>
        </w:rPr>
      </w:pPr>
      <w:r>
        <w:rPr>
          <w:sz w:val="44"/>
          <w:szCs w:val="44"/>
        </w:rPr>
        <w:t>V</w:t>
      </w:r>
      <w:r w:rsidR="00E97D13" w:rsidRPr="002D48A1">
        <w:rPr>
          <w:sz w:val="44"/>
          <w:szCs w:val="44"/>
        </w:rPr>
        <w:t xml:space="preserve"> </w:t>
      </w:r>
      <w:r w:rsidR="00A462C3">
        <w:rPr>
          <w:sz w:val="44"/>
          <w:szCs w:val="44"/>
        </w:rPr>
        <w:t>soboto</w:t>
      </w:r>
      <w:r w:rsidR="00E97D13" w:rsidRPr="002D48A1">
        <w:rPr>
          <w:sz w:val="44"/>
          <w:szCs w:val="44"/>
        </w:rPr>
        <w:t xml:space="preserve">, </w:t>
      </w:r>
      <w:r w:rsidR="007E6574">
        <w:rPr>
          <w:b/>
          <w:sz w:val="44"/>
          <w:szCs w:val="44"/>
        </w:rPr>
        <w:t>6</w:t>
      </w:r>
      <w:r w:rsidR="00E21DF7" w:rsidRPr="002D48A1">
        <w:rPr>
          <w:b/>
          <w:sz w:val="44"/>
          <w:szCs w:val="44"/>
        </w:rPr>
        <w:t xml:space="preserve">. </w:t>
      </w:r>
      <w:r w:rsidR="007E6574">
        <w:rPr>
          <w:b/>
          <w:sz w:val="44"/>
          <w:szCs w:val="44"/>
        </w:rPr>
        <w:t>maja 2017</w:t>
      </w:r>
      <w:r w:rsidR="00E97D13" w:rsidRPr="002D48A1">
        <w:rPr>
          <w:sz w:val="44"/>
          <w:szCs w:val="44"/>
        </w:rPr>
        <w:t xml:space="preserve"> bo </w:t>
      </w:r>
      <w:r w:rsidR="007E6574">
        <w:rPr>
          <w:b/>
          <w:sz w:val="44"/>
          <w:szCs w:val="44"/>
        </w:rPr>
        <w:t>ob 11.18</w:t>
      </w:r>
      <w:r w:rsidR="00024D37" w:rsidRPr="002D48A1">
        <w:rPr>
          <w:sz w:val="44"/>
          <w:szCs w:val="44"/>
        </w:rPr>
        <w:t xml:space="preserve"> v Kanal</w:t>
      </w:r>
      <w:r w:rsidR="00E97D13" w:rsidRPr="002D48A1">
        <w:rPr>
          <w:sz w:val="44"/>
          <w:szCs w:val="44"/>
        </w:rPr>
        <w:t xml:space="preserve"> prispel muzejski vlak.</w:t>
      </w:r>
    </w:p>
    <w:p w:rsidR="00E97D13" w:rsidRPr="007E6574" w:rsidRDefault="00E97D13" w:rsidP="00860293">
      <w:pPr>
        <w:tabs>
          <w:tab w:val="left" w:pos="3030"/>
        </w:tabs>
        <w:jc w:val="center"/>
        <w:rPr>
          <w:sz w:val="30"/>
          <w:szCs w:val="30"/>
        </w:rPr>
      </w:pPr>
    </w:p>
    <w:p w:rsidR="00CB4241" w:rsidRPr="002D48A1" w:rsidRDefault="003D7BF7" w:rsidP="00860293">
      <w:pPr>
        <w:jc w:val="center"/>
        <w:rPr>
          <w:sz w:val="40"/>
          <w:szCs w:val="40"/>
        </w:rPr>
      </w:pPr>
      <w:r w:rsidRPr="002D48A1">
        <w:rPr>
          <w:sz w:val="40"/>
          <w:szCs w:val="40"/>
        </w:rPr>
        <w:t xml:space="preserve"> </w:t>
      </w:r>
      <w:r w:rsidR="00C70F5A">
        <w:rPr>
          <w:sz w:val="40"/>
          <w:szCs w:val="40"/>
        </w:rPr>
        <w:t xml:space="preserve">S </w:t>
      </w:r>
      <w:r w:rsidR="00295FB8">
        <w:rPr>
          <w:sz w:val="40"/>
          <w:szCs w:val="40"/>
        </w:rPr>
        <w:t xml:space="preserve">svojim vokalno instrumentalnim </w:t>
      </w:r>
      <w:r w:rsidRPr="002D48A1">
        <w:rPr>
          <w:sz w:val="40"/>
          <w:szCs w:val="40"/>
        </w:rPr>
        <w:t xml:space="preserve">nastopom </w:t>
      </w:r>
      <w:r w:rsidR="00295FB8">
        <w:rPr>
          <w:sz w:val="40"/>
          <w:szCs w:val="40"/>
        </w:rPr>
        <w:t>se nam bo</w:t>
      </w:r>
      <w:r w:rsidR="00C70F5A">
        <w:rPr>
          <w:sz w:val="40"/>
          <w:szCs w:val="40"/>
        </w:rPr>
        <w:t xml:space="preserve"> </w:t>
      </w:r>
      <w:r w:rsidRPr="002D48A1">
        <w:rPr>
          <w:sz w:val="40"/>
          <w:szCs w:val="40"/>
        </w:rPr>
        <w:t>na železniški postaji predstavil</w:t>
      </w:r>
    </w:p>
    <w:p w:rsidR="00A462C3" w:rsidRPr="007E6574" w:rsidRDefault="00A462C3" w:rsidP="00A462C3">
      <w:pPr>
        <w:rPr>
          <w:rFonts w:eastAsia="Times New Roman"/>
          <w:b/>
          <w:color w:val="FF0000"/>
          <w:sz w:val="30"/>
          <w:szCs w:val="30"/>
        </w:rPr>
      </w:pPr>
    </w:p>
    <w:p w:rsidR="00A95C9D" w:rsidRDefault="00295FB8" w:rsidP="00C70F5A">
      <w:pPr>
        <w:jc w:val="center"/>
        <w:rPr>
          <w:rFonts w:eastAsia="Times New Roman"/>
          <w:b/>
          <w:color w:val="FF0000"/>
          <w:sz w:val="44"/>
          <w:szCs w:val="44"/>
        </w:rPr>
      </w:pPr>
      <w:r>
        <w:rPr>
          <w:rFonts w:eastAsia="Times New Roman"/>
          <w:b/>
          <w:color w:val="FF0000"/>
          <w:sz w:val="44"/>
          <w:szCs w:val="44"/>
        </w:rPr>
        <w:t>Aleks Pavlin.</w:t>
      </w:r>
      <w:bookmarkStart w:id="0" w:name="_GoBack"/>
      <w:bookmarkEnd w:id="0"/>
    </w:p>
    <w:p w:rsidR="00990F11" w:rsidRPr="007E6574" w:rsidRDefault="00990F11" w:rsidP="00A462C3">
      <w:pPr>
        <w:rPr>
          <w:rFonts w:eastAsia="Times New Roman"/>
          <w:b/>
          <w:color w:val="FF0000"/>
          <w:sz w:val="30"/>
          <w:szCs w:val="30"/>
        </w:rPr>
      </w:pPr>
    </w:p>
    <w:p w:rsidR="00A462C3" w:rsidRDefault="00990F11" w:rsidP="00990F11">
      <w:pPr>
        <w:jc w:val="center"/>
        <w:rPr>
          <w:rFonts w:eastAsia="Times New Roman"/>
          <w:b/>
          <w:color w:val="FF0000"/>
          <w:sz w:val="44"/>
          <w:szCs w:val="44"/>
        </w:rPr>
      </w:pPr>
      <w:r w:rsidRPr="00A462C3">
        <w:rPr>
          <w:rFonts w:eastAsia="Times New Roman"/>
          <w:b/>
          <w:noProof/>
          <w:color w:val="FF0000"/>
          <w:sz w:val="44"/>
          <w:szCs w:val="44"/>
        </w:rPr>
        <w:drawing>
          <wp:inline distT="0" distB="0" distL="0" distR="0" wp14:anchorId="023D923A" wp14:editId="0F1F66E8">
            <wp:extent cx="4987708" cy="3238500"/>
            <wp:effectExtent l="0" t="0" r="0" b="0"/>
            <wp:docPr id="1" name="Slika 1" descr="C:\Users\TIC-INFO\Desktop\Transalpin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-INFO\Desktop\Transalpina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482" cy="32422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179F" w:rsidRPr="007E6574" w:rsidRDefault="00CC179F" w:rsidP="00990F11">
      <w:pPr>
        <w:ind w:left="708" w:firstLine="708"/>
        <w:jc w:val="center"/>
        <w:rPr>
          <w:rFonts w:eastAsia="Times New Roman"/>
          <w:b/>
          <w:color w:val="FF0000"/>
          <w:sz w:val="30"/>
          <w:szCs w:val="30"/>
        </w:rPr>
      </w:pPr>
    </w:p>
    <w:p w:rsidR="006F0452" w:rsidRDefault="00E97D13" w:rsidP="00E97D13">
      <w:pPr>
        <w:jc w:val="center"/>
        <w:rPr>
          <w:sz w:val="40"/>
          <w:szCs w:val="40"/>
        </w:rPr>
      </w:pPr>
      <w:r w:rsidRPr="00E97D13">
        <w:rPr>
          <w:sz w:val="40"/>
          <w:szCs w:val="40"/>
        </w:rPr>
        <w:t>Na ta dan bo na</w:t>
      </w:r>
      <w:r w:rsidR="006F0452">
        <w:rPr>
          <w:sz w:val="40"/>
          <w:szCs w:val="40"/>
        </w:rPr>
        <w:t xml:space="preserve"> železniški postaji na</w:t>
      </w:r>
      <w:r w:rsidRPr="00E97D13">
        <w:rPr>
          <w:sz w:val="40"/>
          <w:szCs w:val="40"/>
        </w:rPr>
        <w:t xml:space="preserve"> ogled muzejska zbirka predmetov iz </w:t>
      </w:r>
      <w:r w:rsidR="0071438D">
        <w:rPr>
          <w:sz w:val="40"/>
          <w:szCs w:val="40"/>
        </w:rPr>
        <w:t xml:space="preserve">1. svetovne vojne. </w:t>
      </w:r>
    </w:p>
    <w:p w:rsidR="00A95C9D" w:rsidRPr="007E6574" w:rsidRDefault="00A95C9D" w:rsidP="00E97D13">
      <w:pPr>
        <w:jc w:val="center"/>
        <w:rPr>
          <w:sz w:val="30"/>
          <w:szCs w:val="30"/>
        </w:rPr>
      </w:pPr>
    </w:p>
    <w:p w:rsidR="00180B7A" w:rsidRDefault="0071438D" w:rsidP="009514C8">
      <w:pPr>
        <w:jc w:val="center"/>
        <w:rPr>
          <w:sz w:val="40"/>
          <w:szCs w:val="40"/>
        </w:rPr>
      </w:pPr>
      <w:r>
        <w:rPr>
          <w:sz w:val="40"/>
          <w:szCs w:val="40"/>
        </w:rPr>
        <w:t>N</w:t>
      </w:r>
      <w:r w:rsidR="00E97D13" w:rsidRPr="00E97D13">
        <w:rPr>
          <w:sz w:val="40"/>
          <w:szCs w:val="40"/>
        </w:rPr>
        <w:t xml:space="preserve">a voljo bo </w:t>
      </w:r>
      <w:r>
        <w:rPr>
          <w:sz w:val="40"/>
          <w:szCs w:val="40"/>
        </w:rPr>
        <w:t xml:space="preserve">tudi informator s </w:t>
      </w:r>
      <w:r w:rsidR="00E97D13" w:rsidRPr="00E97D13">
        <w:rPr>
          <w:sz w:val="40"/>
          <w:szCs w:val="40"/>
        </w:rPr>
        <w:t>promocijski</w:t>
      </w:r>
      <w:r>
        <w:rPr>
          <w:sz w:val="40"/>
          <w:szCs w:val="40"/>
        </w:rPr>
        <w:t>m</w:t>
      </w:r>
      <w:r w:rsidR="00E97D13" w:rsidRPr="00E97D13">
        <w:rPr>
          <w:sz w:val="40"/>
          <w:szCs w:val="40"/>
        </w:rPr>
        <w:t xml:space="preserve"> material</w:t>
      </w:r>
      <w:r>
        <w:rPr>
          <w:sz w:val="40"/>
          <w:szCs w:val="40"/>
        </w:rPr>
        <w:t>om</w:t>
      </w:r>
      <w:r w:rsidR="00E97D13" w:rsidRPr="00E97D13">
        <w:rPr>
          <w:sz w:val="40"/>
          <w:szCs w:val="40"/>
        </w:rPr>
        <w:t xml:space="preserve"> naše občine</w:t>
      </w:r>
      <w:r>
        <w:rPr>
          <w:sz w:val="40"/>
          <w:szCs w:val="40"/>
        </w:rPr>
        <w:t xml:space="preserve"> </w:t>
      </w:r>
      <w:r w:rsidRPr="0071438D">
        <w:rPr>
          <w:sz w:val="40"/>
          <w:szCs w:val="40"/>
        </w:rPr>
        <w:t xml:space="preserve">in </w:t>
      </w:r>
      <w:r w:rsidRPr="0071438D">
        <w:rPr>
          <w:rStyle w:val="Poudarek"/>
          <w:bCs/>
          <w:i w:val="0"/>
          <w:sz w:val="40"/>
          <w:szCs w:val="40"/>
        </w:rPr>
        <w:t>prodajne stojnice izdelkov in pridelkov lokalnih ponudnikov</w:t>
      </w:r>
      <w:r w:rsidR="007E6574">
        <w:rPr>
          <w:rStyle w:val="Poudarek"/>
          <w:bCs/>
          <w:i w:val="0"/>
          <w:sz w:val="40"/>
          <w:szCs w:val="40"/>
        </w:rPr>
        <w:t xml:space="preserve"> (</w:t>
      </w:r>
      <w:proofErr w:type="spellStart"/>
      <w:r w:rsidR="007E6574">
        <w:rPr>
          <w:rStyle w:val="Poudarek"/>
          <w:bCs/>
          <w:i w:val="0"/>
          <w:sz w:val="40"/>
          <w:szCs w:val="40"/>
        </w:rPr>
        <w:t>marijaceljski</w:t>
      </w:r>
      <w:proofErr w:type="spellEnd"/>
      <w:r w:rsidR="007E6574">
        <w:rPr>
          <w:rStyle w:val="Poudarek"/>
          <w:bCs/>
          <w:i w:val="0"/>
          <w:sz w:val="40"/>
          <w:szCs w:val="40"/>
        </w:rPr>
        <w:t xml:space="preserve"> kolači, med, suhomesnati izdelki, izdelki iz keramike, …)</w:t>
      </w:r>
      <w:r>
        <w:rPr>
          <w:rStyle w:val="Poudarek"/>
          <w:bCs/>
          <w:i w:val="0"/>
          <w:sz w:val="40"/>
          <w:szCs w:val="40"/>
        </w:rPr>
        <w:t>.</w:t>
      </w:r>
    </w:p>
    <w:p w:rsidR="007E6574" w:rsidRDefault="007E6574" w:rsidP="00E97D13">
      <w:pPr>
        <w:jc w:val="center"/>
        <w:rPr>
          <w:sz w:val="40"/>
          <w:szCs w:val="40"/>
        </w:rPr>
      </w:pPr>
    </w:p>
    <w:p w:rsidR="009514C8" w:rsidRDefault="00E97D13" w:rsidP="00E97D13">
      <w:pPr>
        <w:jc w:val="center"/>
        <w:rPr>
          <w:sz w:val="36"/>
          <w:szCs w:val="36"/>
        </w:rPr>
      </w:pPr>
      <w:r w:rsidRPr="008E5C33">
        <w:rPr>
          <w:sz w:val="36"/>
          <w:szCs w:val="36"/>
        </w:rPr>
        <w:t>Vabljeni, da se nam pridružite!</w:t>
      </w:r>
    </w:p>
    <w:p w:rsidR="007E6574" w:rsidRDefault="007E6574" w:rsidP="00E97D13">
      <w:pPr>
        <w:jc w:val="center"/>
        <w:rPr>
          <w:sz w:val="36"/>
          <w:szCs w:val="36"/>
        </w:rPr>
      </w:pPr>
    </w:p>
    <w:p w:rsidR="002D48A1" w:rsidRPr="006944AD" w:rsidRDefault="0012341F" w:rsidP="00A462C3">
      <w:pPr>
        <w:jc w:val="center"/>
        <w:rPr>
          <w:rStyle w:val="Hiperpovezava"/>
          <w:color w:val="auto"/>
          <w:sz w:val="36"/>
          <w:szCs w:val="36"/>
          <w:u w:val="none"/>
        </w:rPr>
      </w:pPr>
      <w:r>
        <w:rPr>
          <w:sz w:val="32"/>
          <w:szCs w:val="32"/>
        </w:rPr>
        <w:t>Informacije: 05 39 81 215</w:t>
      </w:r>
      <w:r w:rsidR="00E97D13" w:rsidRPr="002D48A1">
        <w:rPr>
          <w:sz w:val="32"/>
          <w:szCs w:val="32"/>
        </w:rPr>
        <w:t xml:space="preserve"> / </w:t>
      </w:r>
      <w:hyperlink r:id="rId7" w:history="1">
        <w:r w:rsidR="00E97D13" w:rsidRPr="00DE331A">
          <w:rPr>
            <w:rStyle w:val="Hiperpovezava"/>
            <w:color w:val="auto"/>
            <w:sz w:val="32"/>
            <w:szCs w:val="32"/>
            <w:u w:val="none"/>
          </w:rPr>
          <w:t>tic.kanal@siol.net</w:t>
        </w:r>
      </w:hyperlink>
    </w:p>
    <w:sectPr w:rsidR="002D48A1" w:rsidRPr="006944AD" w:rsidSect="0041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13"/>
    <w:rsid w:val="000065C2"/>
    <w:rsid w:val="00024D37"/>
    <w:rsid w:val="0005075A"/>
    <w:rsid w:val="000F7582"/>
    <w:rsid w:val="001219BA"/>
    <w:rsid w:val="0012341F"/>
    <w:rsid w:val="00180B7A"/>
    <w:rsid w:val="001A4DC1"/>
    <w:rsid w:val="001B1461"/>
    <w:rsid w:val="001E2C3F"/>
    <w:rsid w:val="001F7974"/>
    <w:rsid w:val="00215AA2"/>
    <w:rsid w:val="00273150"/>
    <w:rsid w:val="002756C6"/>
    <w:rsid w:val="00295A31"/>
    <w:rsid w:val="00295FB8"/>
    <w:rsid w:val="002D48A1"/>
    <w:rsid w:val="003D7BF7"/>
    <w:rsid w:val="003F21EC"/>
    <w:rsid w:val="00415F13"/>
    <w:rsid w:val="00425763"/>
    <w:rsid w:val="00442986"/>
    <w:rsid w:val="004759D0"/>
    <w:rsid w:val="004C4DE8"/>
    <w:rsid w:val="004C7BE9"/>
    <w:rsid w:val="004D3CE2"/>
    <w:rsid w:val="005D2392"/>
    <w:rsid w:val="00624A95"/>
    <w:rsid w:val="00633A39"/>
    <w:rsid w:val="006740AE"/>
    <w:rsid w:val="006944AD"/>
    <w:rsid w:val="006D4718"/>
    <w:rsid w:val="006F0452"/>
    <w:rsid w:val="0071438D"/>
    <w:rsid w:val="007E6574"/>
    <w:rsid w:val="00804055"/>
    <w:rsid w:val="00860293"/>
    <w:rsid w:val="00870A42"/>
    <w:rsid w:val="00891BEA"/>
    <w:rsid w:val="008E5C33"/>
    <w:rsid w:val="008F485D"/>
    <w:rsid w:val="008F5D01"/>
    <w:rsid w:val="00912DDF"/>
    <w:rsid w:val="00937F44"/>
    <w:rsid w:val="009514C8"/>
    <w:rsid w:val="00990F11"/>
    <w:rsid w:val="009C603B"/>
    <w:rsid w:val="00A072A0"/>
    <w:rsid w:val="00A462C3"/>
    <w:rsid w:val="00A95C9D"/>
    <w:rsid w:val="00AD5598"/>
    <w:rsid w:val="00AF365A"/>
    <w:rsid w:val="00B5642A"/>
    <w:rsid w:val="00BA34A0"/>
    <w:rsid w:val="00C11083"/>
    <w:rsid w:val="00C70F5A"/>
    <w:rsid w:val="00CB4241"/>
    <w:rsid w:val="00CC179F"/>
    <w:rsid w:val="00CD27FC"/>
    <w:rsid w:val="00D03CA2"/>
    <w:rsid w:val="00DE331A"/>
    <w:rsid w:val="00E21DF7"/>
    <w:rsid w:val="00E8678F"/>
    <w:rsid w:val="00E97D13"/>
    <w:rsid w:val="00EE3283"/>
    <w:rsid w:val="00F32C46"/>
    <w:rsid w:val="00F523AE"/>
    <w:rsid w:val="00FB2904"/>
    <w:rsid w:val="00FD65E9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c.kanal@sio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20EC-666D-4E40-BEAD-D0E62D1D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7</cp:revision>
  <dcterms:created xsi:type="dcterms:W3CDTF">2017-05-03T05:27:00Z</dcterms:created>
  <dcterms:modified xsi:type="dcterms:W3CDTF">2017-05-04T11:36:00Z</dcterms:modified>
</cp:coreProperties>
</file>