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5E" w:rsidRPr="0046682A" w:rsidRDefault="000D3B5E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Mednarodni festival sodobne glasbe Kogojevi dnevi</w:t>
      </w:r>
    </w:p>
    <w:p w:rsidR="000D3B5E" w:rsidRPr="0046682A" w:rsidRDefault="000D3B5E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Sezona XXXVII/4</w:t>
      </w:r>
    </w:p>
    <w:p w:rsidR="000D3B5E" w:rsidRPr="0046682A" w:rsidRDefault="000D3B5E" w:rsidP="007B15DF">
      <w:pPr>
        <w:spacing w:after="0" w:line="276" w:lineRule="auto"/>
        <w:jc w:val="both"/>
        <w:rPr>
          <w:lang w:val="sl-SI"/>
        </w:rPr>
      </w:pPr>
    </w:p>
    <w:p w:rsidR="006A261C" w:rsidRPr="0046682A" w:rsidRDefault="000D3B5E" w:rsidP="007B15DF">
      <w:pPr>
        <w:spacing w:after="0" w:line="276" w:lineRule="auto"/>
        <w:jc w:val="both"/>
        <w:rPr>
          <w:b/>
          <w:bCs/>
          <w:lang w:val="sl-SI"/>
        </w:rPr>
      </w:pPr>
      <w:r w:rsidRPr="0046682A">
        <w:rPr>
          <w:b/>
          <w:bCs/>
          <w:lang w:val="sl-SI"/>
        </w:rPr>
        <w:t>Slovenski oktet</w:t>
      </w:r>
      <w:r w:rsidR="006A261C" w:rsidRPr="0046682A">
        <w:rPr>
          <w:b/>
          <w:bCs/>
          <w:lang w:val="sl-SI"/>
        </w:rPr>
        <w:t xml:space="preserve"> </w:t>
      </w:r>
    </w:p>
    <w:p w:rsidR="006A261C" w:rsidRPr="0046682A" w:rsidRDefault="006A261C" w:rsidP="007B15DF">
      <w:pPr>
        <w:spacing w:after="0" w:line="276" w:lineRule="auto"/>
        <w:jc w:val="both"/>
        <w:rPr>
          <w:b/>
          <w:bCs/>
          <w:i/>
          <w:iCs/>
          <w:lang w:val="sl-SI"/>
        </w:rPr>
      </w:pPr>
      <w:r w:rsidRPr="0046682A">
        <w:rPr>
          <w:b/>
          <w:bCs/>
          <w:i/>
          <w:iCs/>
          <w:lang w:val="sl-SI"/>
        </w:rPr>
        <w:t>Umetniški vodja Jože Vidic</w:t>
      </w:r>
    </w:p>
    <w:p w:rsidR="006A261C" w:rsidRPr="0046682A" w:rsidRDefault="006A261C" w:rsidP="007B15DF">
      <w:pPr>
        <w:spacing w:after="0" w:line="276" w:lineRule="auto"/>
        <w:jc w:val="both"/>
        <w:rPr>
          <w:b/>
          <w:bCs/>
          <w:lang w:val="sl-SI"/>
        </w:rPr>
      </w:pPr>
    </w:p>
    <w:p w:rsidR="00020BBD" w:rsidRPr="0046682A" w:rsidRDefault="004E748A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Tim Ribič, Vladimir Čadež</w:t>
      </w:r>
      <w:r w:rsidRPr="0046682A">
        <w:rPr>
          <w:lang w:val="sl-SI"/>
        </w:rPr>
        <w:tab/>
        <w:t>prvi tenor</w:t>
      </w:r>
    </w:p>
    <w:p w:rsidR="004E748A" w:rsidRPr="0046682A" w:rsidRDefault="004E748A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 xml:space="preserve">Rajko </w:t>
      </w:r>
      <w:proofErr w:type="spellStart"/>
      <w:r w:rsidRPr="0046682A">
        <w:rPr>
          <w:lang w:val="sl-SI"/>
        </w:rPr>
        <w:t>Meserko</w:t>
      </w:r>
      <w:proofErr w:type="spellEnd"/>
      <w:r w:rsidRPr="0046682A">
        <w:rPr>
          <w:lang w:val="sl-SI"/>
        </w:rPr>
        <w:t>, Janez Triler</w:t>
      </w:r>
      <w:r w:rsidRPr="0046682A">
        <w:rPr>
          <w:lang w:val="sl-SI"/>
        </w:rPr>
        <w:tab/>
        <w:t>drugi tenor</w:t>
      </w:r>
      <w:r w:rsidR="00020BBD" w:rsidRPr="0046682A">
        <w:rPr>
          <w:lang w:val="sl-SI"/>
        </w:rPr>
        <w:t xml:space="preserve"> </w:t>
      </w:r>
    </w:p>
    <w:p w:rsidR="00020BBD" w:rsidRPr="0046682A" w:rsidRDefault="00020BBD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Jože Vidic, Darko Vidic</w:t>
      </w:r>
      <w:r w:rsidR="004E748A" w:rsidRPr="0046682A">
        <w:rPr>
          <w:lang w:val="sl-SI"/>
        </w:rPr>
        <w:tab/>
      </w:r>
      <w:r w:rsidR="004E748A" w:rsidRPr="0046682A">
        <w:rPr>
          <w:lang w:val="sl-SI"/>
        </w:rPr>
        <w:tab/>
        <w:t>bariton</w:t>
      </w:r>
    </w:p>
    <w:p w:rsidR="00020BBD" w:rsidRPr="0046682A" w:rsidRDefault="00020BBD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Janko Volčanšek, Matej Voje</w:t>
      </w:r>
      <w:r w:rsidR="004E748A" w:rsidRPr="0046682A">
        <w:rPr>
          <w:lang w:val="sl-SI"/>
        </w:rPr>
        <w:tab/>
        <w:t>bas</w:t>
      </w:r>
    </w:p>
    <w:p w:rsidR="006A261C" w:rsidRPr="0046682A" w:rsidRDefault="006A261C" w:rsidP="007B15DF">
      <w:pPr>
        <w:spacing w:after="0" w:line="276" w:lineRule="auto"/>
        <w:jc w:val="both"/>
        <w:rPr>
          <w:lang w:val="sl-SI"/>
        </w:rPr>
      </w:pPr>
    </w:p>
    <w:p w:rsidR="00020BBD" w:rsidRPr="0046682A" w:rsidRDefault="00020BBD" w:rsidP="007B15DF">
      <w:pPr>
        <w:spacing w:after="0" w:line="276" w:lineRule="auto"/>
        <w:jc w:val="both"/>
        <w:rPr>
          <w:b/>
          <w:bCs/>
          <w:lang w:val="sl-SI"/>
        </w:rPr>
      </w:pPr>
      <w:r w:rsidRPr="0046682A">
        <w:rPr>
          <w:b/>
          <w:bCs/>
          <w:lang w:val="sl-SI"/>
        </w:rPr>
        <w:t>Urška Vidic, orgle</w:t>
      </w:r>
    </w:p>
    <w:p w:rsidR="00F70CEF" w:rsidRPr="0046682A" w:rsidRDefault="00F70CEF" w:rsidP="007B15DF">
      <w:pPr>
        <w:spacing w:after="0" w:line="276" w:lineRule="auto"/>
        <w:jc w:val="both"/>
        <w:rPr>
          <w:lang w:val="sl-SI"/>
        </w:rPr>
      </w:pPr>
    </w:p>
    <w:p w:rsidR="00E86E12" w:rsidRPr="0046682A" w:rsidRDefault="00E86E12" w:rsidP="00AE4020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i/>
          <w:iCs/>
          <w:lang w:val="sl-SI"/>
        </w:rPr>
        <w:t xml:space="preserve">In </w:t>
      </w:r>
      <w:proofErr w:type="spellStart"/>
      <w:r w:rsidRPr="0046682A">
        <w:rPr>
          <w:i/>
          <w:iCs/>
          <w:lang w:val="sl-SI"/>
        </w:rPr>
        <w:t>memoriam</w:t>
      </w:r>
      <w:proofErr w:type="spellEnd"/>
      <w:r w:rsidRPr="0046682A">
        <w:rPr>
          <w:i/>
          <w:iCs/>
          <w:lang w:val="sl-SI"/>
        </w:rPr>
        <w:t xml:space="preserve"> </w:t>
      </w:r>
      <w:r w:rsidR="00AE4020">
        <w:rPr>
          <w:i/>
          <w:iCs/>
          <w:lang w:val="sl-SI"/>
        </w:rPr>
        <w:t xml:space="preserve">… </w:t>
      </w:r>
      <w:r w:rsidRPr="0046682A">
        <w:rPr>
          <w:i/>
          <w:iCs/>
          <w:lang w:val="sl-SI"/>
        </w:rPr>
        <w:t>Marjan Trček</w:t>
      </w:r>
      <w:r w:rsidR="00AE4020">
        <w:rPr>
          <w:i/>
          <w:iCs/>
          <w:lang w:val="sl-SI"/>
        </w:rPr>
        <w:t xml:space="preserve"> (1957–2016)</w:t>
      </w:r>
    </w:p>
    <w:p w:rsidR="000D3B5E" w:rsidRPr="0046682A" w:rsidRDefault="000D3B5E" w:rsidP="007B15DF">
      <w:pPr>
        <w:spacing w:after="0" w:line="276" w:lineRule="auto"/>
        <w:jc w:val="both"/>
        <w:rPr>
          <w:lang w:val="sl-SI"/>
        </w:rPr>
      </w:pPr>
    </w:p>
    <w:p w:rsidR="000D3B5E" w:rsidRPr="0046682A" w:rsidRDefault="00E6211C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Cerkev Marijinega vnebovzetja</w:t>
      </w:r>
      <w:r w:rsidR="000D3B5E" w:rsidRPr="0046682A">
        <w:rPr>
          <w:lang w:val="sl-SI"/>
        </w:rPr>
        <w:t xml:space="preserve">, Kanal </w:t>
      </w:r>
    </w:p>
    <w:p w:rsidR="000D3B5E" w:rsidRPr="0046682A" w:rsidRDefault="000D3B5E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 xml:space="preserve">Sobota, 24. september 2016, ob 20.30 </w:t>
      </w:r>
    </w:p>
    <w:p w:rsidR="000D3B5E" w:rsidRPr="0046682A" w:rsidRDefault="000D3B5E" w:rsidP="007B15DF">
      <w:pPr>
        <w:spacing w:after="0" w:line="276" w:lineRule="auto"/>
        <w:jc w:val="both"/>
        <w:rPr>
          <w:lang w:val="sl-SI"/>
        </w:rPr>
      </w:pPr>
    </w:p>
    <w:p w:rsidR="000D3B5E" w:rsidRPr="0046682A" w:rsidRDefault="000D3B5E" w:rsidP="007B15DF">
      <w:pPr>
        <w:spacing w:after="0" w:line="276" w:lineRule="auto"/>
        <w:jc w:val="both"/>
        <w:rPr>
          <w:lang w:val="sl-SI"/>
        </w:rPr>
      </w:pPr>
      <w:r w:rsidRPr="0046682A">
        <w:rPr>
          <w:b/>
          <w:bCs/>
          <w:lang w:val="sl-SI"/>
        </w:rPr>
        <w:t>Program</w:t>
      </w:r>
      <w:r w:rsidRPr="0046682A">
        <w:rPr>
          <w:lang w:val="sl-SI"/>
        </w:rPr>
        <w:t>:</w:t>
      </w:r>
    </w:p>
    <w:p w:rsidR="003F32E9" w:rsidRDefault="003F32E9" w:rsidP="007B15DF">
      <w:pPr>
        <w:spacing w:after="0" w:line="276" w:lineRule="auto"/>
        <w:jc w:val="both"/>
        <w:rPr>
          <w:lang w:val="sl-SI"/>
        </w:rPr>
      </w:pPr>
    </w:p>
    <w:p w:rsidR="0029188F" w:rsidRPr="0046682A" w:rsidRDefault="000D3B5E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Ambrož Čopi</w:t>
      </w:r>
      <w:r w:rsidR="0029188F" w:rsidRPr="0046682A">
        <w:rPr>
          <w:lang w:val="sl-SI"/>
        </w:rPr>
        <w:t>: MISSA PRO PACE*, za tenor solo, moški zbor in orgle</w:t>
      </w:r>
    </w:p>
    <w:p w:rsidR="000D3B5E" w:rsidRPr="0046682A" w:rsidRDefault="0029188F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sz w:val="18"/>
          <w:szCs w:val="18"/>
          <w:lang w:val="sl-SI"/>
        </w:rPr>
        <w:t>(1973)</w:t>
      </w:r>
      <w:r w:rsidRPr="0046682A">
        <w:rPr>
          <w:lang w:val="sl-SI"/>
        </w:rPr>
        <w:t xml:space="preserve"> </w:t>
      </w:r>
      <w:r w:rsidRPr="0046682A">
        <w:rPr>
          <w:lang w:val="sl-SI"/>
        </w:rPr>
        <w:tab/>
      </w:r>
      <w:r w:rsidR="000D3B5E" w:rsidRPr="0046682A">
        <w:rPr>
          <w:i/>
          <w:iCs/>
          <w:lang w:val="sl-SI"/>
        </w:rPr>
        <w:t xml:space="preserve">Introitus: </w:t>
      </w:r>
      <w:proofErr w:type="spellStart"/>
      <w:r w:rsidR="000D3B5E" w:rsidRPr="0046682A">
        <w:rPr>
          <w:i/>
          <w:iCs/>
          <w:lang w:val="sl-SI"/>
        </w:rPr>
        <w:t>Requiem</w:t>
      </w:r>
      <w:proofErr w:type="spellEnd"/>
      <w:r w:rsidR="000D3B5E" w:rsidRPr="0046682A">
        <w:rPr>
          <w:i/>
          <w:iCs/>
          <w:lang w:val="sl-SI"/>
        </w:rPr>
        <w:t xml:space="preserve"> </w:t>
      </w:r>
      <w:proofErr w:type="spellStart"/>
      <w:r w:rsidR="000D3B5E" w:rsidRPr="0046682A">
        <w:rPr>
          <w:i/>
          <w:iCs/>
          <w:lang w:val="sl-SI"/>
        </w:rPr>
        <w:t>aeternam</w:t>
      </w:r>
      <w:proofErr w:type="spellEnd"/>
    </w:p>
    <w:p w:rsidR="000D3B5E" w:rsidRPr="0046682A" w:rsidRDefault="0029188F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i/>
          <w:iCs/>
          <w:lang w:val="sl-SI"/>
        </w:rPr>
        <w:tab/>
      </w:r>
      <w:proofErr w:type="spellStart"/>
      <w:r w:rsidR="000D3B5E" w:rsidRPr="0046682A">
        <w:rPr>
          <w:i/>
          <w:iCs/>
          <w:lang w:val="sl-SI"/>
        </w:rPr>
        <w:t>Kyrie</w:t>
      </w:r>
      <w:proofErr w:type="spellEnd"/>
    </w:p>
    <w:p w:rsidR="000D3B5E" w:rsidRPr="0046682A" w:rsidRDefault="0029188F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i/>
          <w:iCs/>
          <w:lang w:val="sl-SI"/>
        </w:rPr>
        <w:tab/>
      </w:r>
      <w:proofErr w:type="spellStart"/>
      <w:r w:rsidR="000D3B5E" w:rsidRPr="0046682A">
        <w:rPr>
          <w:i/>
          <w:iCs/>
          <w:lang w:val="sl-SI"/>
        </w:rPr>
        <w:t>Graduale</w:t>
      </w:r>
      <w:proofErr w:type="spellEnd"/>
      <w:r w:rsidR="000D3B5E" w:rsidRPr="0046682A">
        <w:rPr>
          <w:i/>
          <w:iCs/>
          <w:lang w:val="sl-SI"/>
        </w:rPr>
        <w:t xml:space="preserve">: </w:t>
      </w:r>
      <w:proofErr w:type="spellStart"/>
      <w:r w:rsidR="000D3B5E" w:rsidRPr="0046682A">
        <w:rPr>
          <w:i/>
          <w:iCs/>
          <w:lang w:val="sl-SI"/>
        </w:rPr>
        <w:t>Requiem</w:t>
      </w:r>
      <w:proofErr w:type="spellEnd"/>
      <w:r w:rsidR="000D3B5E" w:rsidRPr="0046682A">
        <w:rPr>
          <w:i/>
          <w:iCs/>
          <w:lang w:val="sl-SI"/>
        </w:rPr>
        <w:t xml:space="preserve"> … In </w:t>
      </w:r>
      <w:proofErr w:type="spellStart"/>
      <w:r w:rsidR="000D3B5E" w:rsidRPr="0046682A">
        <w:rPr>
          <w:i/>
          <w:iCs/>
          <w:lang w:val="sl-SI"/>
        </w:rPr>
        <w:t>memoria</w:t>
      </w:r>
      <w:proofErr w:type="spellEnd"/>
    </w:p>
    <w:p w:rsidR="000D3B5E" w:rsidRPr="0046682A" w:rsidRDefault="0029188F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i/>
          <w:iCs/>
          <w:lang w:val="sl-SI"/>
        </w:rPr>
        <w:tab/>
      </w:r>
      <w:r w:rsidR="000D3B5E" w:rsidRPr="0046682A">
        <w:rPr>
          <w:i/>
          <w:iCs/>
          <w:lang w:val="sl-SI"/>
        </w:rPr>
        <w:t>Slovo (Alojz Praprotnik, pisma s fronte)</w:t>
      </w:r>
    </w:p>
    <w:p w:rsidR="000D3B5E" w:rsidRPr="0046682A" w:rsidRDefault="0029188F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i/>
          <w:iCs/>
          <w:lang w:val="sl-SI"/>
        </w:rPr>
        <w:tab/>
      </w:r>
      <w:proofErr w:type="spellStart"/>
      <w:r w:rsidR="000D3B5E" w:rsidRPr="0046682A">
        <w:rPr>
          <w:i/>
          <w:iCs/>
          <w:lang w:val="sl-SI"/>
        </w:rPr>
        <w:t>Sanctus</w:t>
      </w:r>
      <w:proofErr w:type="spellEnd"/>
    </w:p>
    <w:p w:rsidR="000D3B5E" w:rsidRPr="0046682A" w:rsidRDefault="0029188F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i/>
          <w:iCs/>
          <w:lang w:val="sl-SI"/>
        </w:rPr>
        <w:tab/>
      </w:r>
      <w:proofErr w:type="spellStart"/>
      <w:r w:rsidR="000D3B5E" w:rsidRPr="0046682A">
        <w:rPr>
          <w:i/>
          <w:iCs/>
          <w:lang w:val="sl-SI"/>
        </w:rPr>
        <w:t>Benedictus</w:t>
      </w:r>
      <w:proofErr w:type="spellEnd"/>
    </w:p>
    <w:p w:rsidR="000D3B5E" w:rsidRPr="0046682A" w:rsidRDefault="0029188F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i/>
          <w:iCs/>
          <w:lang w:val="sl-SI"/>
        </w:rPr>
        <w:tab/>
      </w:r>
      <w:r w:rsidR="000D3B5E" w:rsidRPr="0046682A">
        <w:rPr>
          <w:i/>
          <w:iCs/>
          <w:lang w:val="sl-SI"/>
        </w:rPr>
        <w:t>Ognjeno morje (Alojz Praprotnik, pisma s fronte)</w:t>
      </w:r>
    </w:p>
    <w:p w:rsidR="000D3B5E" w:rsidRPr="0046682A" w:rsidRDefault="0029188F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i/>
          <w:iCs/>
          <w:lang w:val="sl-SI"/>
        </w:rPr>
        <w:tab/>
      </w:r>
      <w:proofErr w:type="spellStart"/>
      <w:r w:rsidR="000D3B5E" w:rsidRPr="0046682A">
        <w:rPr>
          <w:i/>
          <w:iCs/>
          <w:lang w:val="sl-SI"/>
        </w:rPr>
        <w:t>Agnus</w:t>
      </w:r>
      <w:proofErr w:type="spellEnd"/>
      <w:r w:rsidR="000D3B5E" w:rsidRPr="0046682A">
        <w:rPr>
          <w:i/>
          <w:iCs/>
          <w:lang w:val="sl-SI"/>
        </w:rPr>
        <w:t xml:space="preserve"> </w:t>
      </w:r>
      <w:proofErr w:type="spellStart"/>
      <w:r w:rsidR="000D3B5E" w:rsidRPr="0046682A">
        <w:rPr>
          <w:i/>
          <w:iCs/>
          <w:lang w:val="sl-SI"/>
        </w:rPr>
        <w:t>Dei</w:t>
      </w:r>
      <w:proofErr w:type="spellEnd"/>
      <w:r w:rsidR="000D3B5E" w:rsidRPr="0046682A">
        <w:rPr>
          <w:i/>
          <w:iCs/>
          <w:lang w:val="sl-SI"/>
        </w:rPr>
        <w:t xml:space="preserve"> - Pie </w:t>
      </w:r>
      <w:proofErr w:type="spellStart"/>
      <w:r w:rsidR="000D3B5E" w:rsidRPr="0046682A">
        <w:rPr>
          <w:i/>
          <w:iCs/>
          <w:lang w:val="sl-SI"/>
        </w:rPr>
        <w:t>Jesu</w:t>
      </w:r>
      <w:proofErr w:type="spellEnd"/>
    </w:p>
    <w:p w:rsidR="00463A9C" w:rsidRPr="0046682A" w:rsidRDefault="00463A9C" w:rsidP="007B15DF">
      <w:pPr>
        <w:spacing w:after="0" w:line="276" w:lineRule="auto"/>
        <w:jc w:val="both"/>
        <w:rPr>
          <w:lang w:val="sl-SI"/>
        </w:rPr>
      </w:pPr>
    </w:p>
    <w:p w:rsidR="000D3B5E" w:rsidRPr="0046682A" w:rsidRDefault="000D3B5E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Andrej Makor</w:t>
      </w:r>
      <w:r w:rsidR="00236101" w:rsidRPr="0046682A">
        <w:rPr>
          <w:lang w:val="sl-SI"/>
        </w:rPr>
        <w:t>: TRI DUKHOVNIKY KHORA</w:t>
      </w:r>
    </w:p>
    <w:p w:rsidR="000D3B5E" w:rsidRPr="0046682A" w:rsidRDefault="00236101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sz w:val="18"/>
          <w:szCs w:val="18"/>
          <w:lang w:val="sl-SI"/>
        </w:rPr>
        <w:t>(1987)</w:t>
      </w:r>
      <w:r w:rsidRPr="0046682A">
        <w:rPr>
          <w:lang w:val="sl-SI"/>
        </w:rPr>
        <w:tab/>
      </w:r>
      <w:r w:rsidRPr="0046682A">
        <w:rPr>
          <w:lang w:val="sl-SI"/>
        </w:rPr>
        <w:tab/>
      </w:r>
      <w:proofErr w:type="spellStart"/>
      <w:r w:rsidR="000D3B5E" w:rsidRPr="0046682A">
        <w:rPr>
          <w:i/>
          <w:iCs/>
          <w:lang w:val="sl-SI"/>
        </w:rPr>
        <w:t>Bogoroditse</w:t>
      </w:r>
      <w:proofErr w:type="spellEnd"/>
      <w:r w:rsidR="000D3B5E" w:rsidRPr="0046682A">
        <w:rPr>
          <w:i/>
          <w:iCs/>
          <w:lang w:val="sl-SI"/>
        </w:rPr>
        <w:t xml:space="preserve"> </w:t>
      </w:r>
      <w:proofErr w:type="spellStart"/>
      <w:r w:rsidR="000D3B5E" w:rsidRPr="0046682A">
        <w:rPr>
          <w:i/>
          <w:iCs/>
          <w:lang w:val="sl-SI"/>
        </w:rPr>
        <w:t>Djevo</w:t>
      </w:r>
      <w:proofErr w:type="spellEnd"/>
    </w:p>
    <w:p w:rsidR="000D3B5E" w:rsidRPr="0046682A" w:rsidRDefault="00236101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i/>
          <w:iCs/>
          <w:lang w:val="sl-SI"/>
        </w:rPr>
        <w:tab/>
      </w:r>
      <w:r w:rsidRPr="0046682A">
        <w:rPr>
          <w:i/>
          <w:iCs/>
          <w:lang w:val="sl-SI"/>
        </w:rPr>
        <w:tab/>
      </w:r>
      <w:r w:rsidR="000D3B5E" w:rsidRPr="0046682A">
        <w:rPr>
          <w:i/>
          <w:iCs/>
          <w:lang w:val="sl-SI"/>
        </w:rPr>
        <w:t>Tebe poem</w:t>
      </w:r>
    </w:p>
    <w:p w:rsidR="000D3B5E" w:rsidRPr="0046682A" w:rsidRDefault="00236101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i/>
          <w:iCs/>
          <w:lang w:val="sl-SI"/>
        </w:rPr>
        <w:tab/>
      </w:r>
      <w:r w:rsidRPr="0046682A">
        <w:rPr>
          <w:i/>
          <w:iCs/>
          <w:lang w:val="sl-SI"/>
        </w:rPr>
        <w:tab/>
      </w:r>
      <w:proofErr w:type="spellStart"/>
      <w:r w:rsidR="000D3B5E" w:rsidRPr="0046682A">
        <w:rPr>
          <w:i/>
          <w:iCs/>
          <w:lang w:val="sl-SI"/>
        </w:rPr>
        <w:t>Otche</w:t>
      </w:r>
      <w:proofErr w:type="spellEnd"/>
      <w:r w:rsidR="000D3B5E" w:rsidRPr="0046682A">
        <w:rPr>
          <w:i/>
          <w:iCs/>
          <w:lang w:val="sl-SI"/>
        </w:rPr>
        <w:t xml:space="preserve"> </w:t>
      </w:r>
      <w:proofErr w:type="spellStart"/>
      <w:r w:rsidR="000D3B5E" w:rsidRPr="0046682A">
        <w:rPr>
          <w:i/>
          <w:iCs/>
          <w:lang w:val="sl-SI"/>
        </w:rPr>
        <w:t>nash</w:t>
      </w:r>
      <w:proofErr w:type="spellEnd"/>
    </w:p>
    <w:p w:rsidR="000D3B5E" w:rsidRPr="0046682A" w:rsidRDefault="002870D3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ab/>
        <w:t xml:space="preserve">             </w:t>
      </w:r>
      <w:r w:rsidR="00343EA7">
        <w:rPr>
          <w:lang w:val="sl-SI"/>
        </w:rPr>
        <w:t>ISTRSKA</w:t>
      </w:r>
      <w:r w:rsidR="00236101" w:rsidRPr="0046682A">
        <w:rPr>
          <w:lang w:val="sl-SI"/>
        </w:rPr>
        <w:t xml:space="preserve">* (besedilo: </w:t>
      </w:r>
      <w:r w:rsidR="000D3B5E" w:rsidRPr="0046682A">
        <w:rPr>
          <w:lang w:val="sl-SI"/>
        </w:rPr>
        <w:t>Neža Maurer</w:t>
      </w:r>
      <w:r w:rsidR="00236101" w:rsidRPr="0046682A">
        <w:rPr>
          <w:lang w:val="sl-SI"/>
        </w:rPr>
        <w:t>)</w:t>
      </w:r>
    </w:p>
    <w:p w:rsidR="00463A9C" w:rsidRPr="0046682A" w:rsidRDefault="00463A9C" w:rsidP="007B15DF">
      <w:pPr>
        <w:spacing w:after="0" w:line="276" w:lineRule="auto"/>
        <w:jc w:val="both"/>
        <w:rPr>
          <w:lang w:val="sl-SI"/>
        </w:rPr>
      </w:pPr>
    </w:p>
    <w:p w:rsidR="000D3B5E" w:rsidRPr="0046682A" w:rsidRDefault="000D3B5E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Ignacij Ota</w:t>
      </w:r>
      <w:r w:rsidR="0029188F" w:rsidRPr="0046682A">
        <w:rPr>
          <w:lang w:val="sl-SI"/>
        </w:rPr>
        <w:t xml:space="preserve">: DEVIN (besedilo: </w:t>
      </w:r>
      <w:proofErr w:type="spellStart"/>
      <w:r w:rsidRPr="0046682A">
        <w:rPr>
          <w:lang w:val="sl-SI"/>
        </w:rPr>
        <w:t>Filibert</w:t>
      </w:r>
      <w:proofErr w:type="spellEnd"/>
      <w:r w:rsidRPr="0046682A">
        <w:rPr>
          <w:lang w:val="sl-SI"/>
        </w:rPr>
        <w:t xml:space="preserve"> Benedetič</w:t>
      </w:r>
      <w:r w:rsidR="0029188F" w:rsidRPr="0046682A">
        <w:rPr>
          <w:lang w:val="sl-SI"/>
        </w:rPr>
        <w:t>)</w:t>
      </w:r>
    </w:p>
    <w:p w:rsidR="0029188F" w:rsidRPr="0046682A" w:rsidRDefault="006B0E95" w:rsidP="007B15DF">
      <w:pPr>
        <w:spacing w:after="0" w:line="276" w:lineRule="auto"/>
        <w:jc w:val="both"/>
        <w:rPr>
          <w:sz w:val="18"/>
          <w:szCs w:val="18"/>
          <w:lang w:val="sl-SI"/>
        </w:rPr>
      </w:pPr>
      <w:r w:rsidRPr="0046682A">
        <w:rPr>
          <w:sz w:val="18"/>
          <w:szCs w:val="18"/>
          <w:lang w:val="sl-SI"/>
        </w:rPr>
        <w:t xml:space="preserve">(1931–2001) </w:t>
      </w:r>
    </w:p>
    <w:p w:rsidR="006B0E95" w:rsidRPr="0046682A" w:rsidRDefault="006B0E95" w:rsidP="007B15DF">
      <w:pPr>
        <w:spacing w:after="0" w:line="276" w:lineRule="auto"/>
        <w:jc w:val="both"/>
        <w:rPr>
          <w:lang w:val="sl-SI"/>
        </w:rPr>
      </w:pPr>
    </w:p>
    <w:p w:rsidR="000D3B5E" w:rsidRPr="0046682A" w:rsidRDefault="000D3B5E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Rado Simoniti</w:t>
      </w:r>
      <w:r w:rsidR="0089535D" w:rsidRPr="0046682A">
        <w:rPr>
          <w:lang w:val="sl-SI"/>
        </w:rPr>
        <w:t>: PESEM GALEBU (besedilo:</w:t>
      </w:r>
      <w:r w:rsidRPr="0046682A">
        <w:rPr>
          <w:lang w:val="sl-SI"/>
        </w:rPr>
        <w:t xml:space="preserve"> </w:t>
      </w:r>
      <w:proofErr w:type="spellStart"/>
      <w:r w:rsidRPr="0046682A">
        <w:rPr>
          <w:lang w:val="sl-SI"/>
        </w:rPr>
        <w:t>Valens</w:t>
      </w:r>
      <w:proofErr w:type="spellEnd"/>
      <w:r w:rsidRPr="0046682A">
        <w:rPr>
          <w:lang w:val="sl-SI"/>
        </w:rPr>
        <w:t xml:space="preserve"> Vodušek</w:t>
      </w:r>
      <w:r w:rsidR="0089535D" w:rsidRPr="0046682A">
        <w:rPr>
          <w:lang w:val="sl-SI"/>
        </w:rPr>
        <w:t>)</w:t>
      </w:r>
    </w:p>
    <w:p w:rsidR="000D3B5E" w:rsidRPr="0046682A" w:rsidRDefault="006B0E95" w:rsidP="007B15DF">
      <w:pPr>
        <w:spacing w:after="0" w:line="276" w:lineRule="auto"/>
        <w:jc w:val="both"/>
        <w:rPr>
          <w:sz w:val="18"/>
          <w:szCs w:val="18"/>
          <w:lang w:val="sl-SI"/>
        </w:rPr>
      </w:pPr>
      <w:r w:rsidRPr="0046682A">
        <w:rPr>
          <w:sz w:val="18"/>
          <w:szCs w:val="18"/>
          <w:lang w:val="sl-SI"/>
        </w:rPr>
        <w:t>(1914–1981)</w:t>
      </w:r>
    </w:p>
    <w:p w:rsidR="00463A9C" w:rsidRPr="0046682A" w:rsidRDefault="00463A9C" w:rsidP="007B15DF">
      <w:pPr>
        <w:spacing w:after="0" w:line="276" w:lineRule="auto"/>
        <w:jc w:val="both"/>
        <w:rPr>
          <w:lang w:val="sl-SI"/>
        </w:rPr>
      </w:pPr>
    </w:p>
    <w:p w:rsidR="000D3B5E" w:rsidRPr="0046682A" w:rsidRDefault="00463A9C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lastRenderedPageBreak/>
        <w:t>Pavle Merkù</w:t>
      </w:r>
      <w:r w:rsidR="001F7BB2" w:rsidRPr="0046682A">
        <w:rPr>
          <w:lang w:val="sl-SI"/>
        </w:rPr>
        <w:t xml:space="preserve">: </w:t>
      </w:r>
      <w:r w:rsidR="000D3B5E" w:rsidRPr="0046682A">
        <w:rPr>
          <w:lang w:val="sl-SI"/>
        </w:rPr>
        <w:t>STARČIČ JE ZGODA USTÚ</w:t>
      </w:r>
      <w:r w:rsidRPr="0046682A">
        <w:rPr>
          <w:lang w:val="sl-SI"/>
        </w:rPr>
        <w:t>, po zapisu iz Plestišč</w:t>
      </w:r>
    </w:p>
    <w:p w:rsidR="00463A9C" w:rsidRPr="0046682A" w:rsidRDefault="001F7BB2" w:rsidP="007B15DF">
      <w:pPr>
        <w:spacing w:after="0" w:line="276" w:lineRule="auto"/>
        <w:jc w:val="both"/>
        <w:rPr>
          <w:lang w:val="sl-SI"/>
        </w:rPr>
      </w:pPr>
      <w:r w:rsidRPr="0046682A">
        <w:rPr>
          <w:sz w:val="18"/>
          <w:szCs w:val="18"/>
          <w:lang w:val="sl-SI"/>
        </w:rPr>
        <w:t>(1927–2014)</w:t>
      </w:r>
      <w:r w:rsidRPr="0046682A">
        <w:rPr>
          <w:lang w:val="sl-SI"/>
        </w:rPr>
        <w:t xml:space="preserve">      </w:t>
      </w:r>
      <w:r w:rsidR="00463A9C" w:rsidRPr="0046682A">
        <w:rPr>
          <w:lang w:val="sl-SI"/>
        </w:rPr>
        <w:t xml:space="preserve">DA JÖRA MA ĆANYNAUA, </w:t>
      </w:r>
      <w:r w:rsidR="0087695E" w:rsidRPr="0046682A">
        <w:rPr>
          <w:lang w:val="sl-SI"/>
        </w:rPr>
        <w:t>r</w:t>
      </w:r>
      <w:r w:rsidR="00463A9C" w:rsidRPr="0046682A">
        <w:rPr>
          <w:lang w:val="sl-SI"/>
        </w:rPr>
        <w:t>ezijanska ljudska po zapisu iz Bile</w:t>
      </w:r>
    </w:p>
    <w:p w:rsidR="000D3B5E" w:rsidRPr="0046682A" w:rsidRDefault="001F7BB2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ab/>
        <w:t xml:space="preserve">          </w:t>
      </w:r>
      <w:r w:rsidR="003F32E9" w:rsidRPr="0046682A">
        <w:rPr>
          <w:lang w:val="sl-SI"/>
        </w:rPr>
        <w:t>TANA SARTE, l</w:t>
      </w:r>
      <w:r w:rsidR="000D3B5E" w:rsidRPr="0046682A">
        <w:rPr>
          <w:lang w:val="sl-SI"/>
        </w:rPr>
        <w:t>judska pesem po zapisu s Solbice</w:t>
      </w:r>
    </w:p>
    <w:p w:rsidR="003F32E9" w:rsidRPr="0046682A" w:rsidRDefault="003F32E9" w:rsidP="007B15DF">
      <w:pPr>
        <w:spacing w:after="0" w:line="276" w:lineRule="auto"/>
        <w:jc w:val="both"/>
        <w:rPr>
          <w:lang w:val="sl-SI"/>
        </w:rPr>
      </w:pPr>
    </w:p>
    <w:p w:rsidR="000D3B5E" w:rsidRPr="0046682A" w:rsidRDefault="003F32E9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Danilo Švara:</w:t>
      </w:r>
      <w:r w:rsidR="000D3B5E" w:rsidRPr="0046682A">
        <w:rPr>
          <w:lang w:val="sl-SI"/>
        </w:rPr>
        <w:t xml:space="preserve"> </w:t>
      </w:r>
      <w:r w:rsidRPr="0046682A">
        <w:rPr>
          <w:lang w:val="sl-SI"/>
        </w:rPr>
        <w:t xml:space="preserve">PRAV LEPO JE V VIGRED, </w:t>
      </w:r>
      <w:r w:rsidR="000D3B5E" w:rsidRPr="0046682A">
        <w:rPr>
          <w:lang w:val="sl-SI"/>
        </w:rPr>
        <w:t>slovenska ljudska</w:t>
      </w:r>
    </w:p>
    <w:p w:rsidR="003F32E9" w:rsidRPr="0046682A" w:rsidRDefault="003F32E9" w:rsidP="007B15DF">
      <w:pPr>
        <w:spacing w:after="0" w:line="276" w:lineRule="auto"/>
        <w:jc w:val="both"/>
        <w:rPr>
          <w:rFonts w:eastAsia="Times New Roman" w:cs="Times New Roman"/>
          <w:sz w:val="18"/>
          <w:szCs w:val="18"/>
          <w:lang w:val="sl-SI"/>
        </w:rPr>
      </w:pPr>
      <w:r w:rsidRPr="0046682A">
        <w:rPr>
          <w:rFonts w:eastAsia="Times New Roman" w:cs="Times New Roman"/>
          <w:sz w:val="18"/>
          <w:szCs w:val="18"/>
          <w:lang w:val="sl-SI"/>
        </w:rPr>
        <w:t>(1902 – 1982)</w:t>
      </w:r>
    </w:p>
    <w:p w:rsidR="003F32E9" w:rsidRPr="0046682A" w:rsidRDefault="003F32E9" w:rsidP="007B15DF">
      <w:pPr>
        <w:spacing w:after="0" w:line="276" w:lineRule="auto"/>
        <w:jc w:val="both"/>
        <w:rPr>
          <w:lang w:val="sl-SI"/>
        </w:rPr>
      </w:pPr>
    </w:p>
    <w:p w:rsidR="000D3B5E" w:rsidRPr="0046682A" w:rsidRDefault="000D3B5E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* prva izvedba</w:t>
      </w:r>
    </w:p>
    <w:p w:rsidR="00E6211C" w:rsidRDefault="00E6211C" w:rsidP="007B15DF">
      <w:pPr>
        <w:spacing w:after="0" w:line="276" w:lineRule="auto"/>
        <w:jc w:val="both"/>
        <w:rPr>
          <w:lang w:val="sl-SI"/>
        </w:rPr>
      </w:pPr>
    </w:p>
    <w:p w:rsidR="00B01BE5" w:rsidRPr="0046682A" w:rsidRDefault="000D3B5E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Slovenski oktet si pridržuje pravico do spremembe programa</w:t>
      </w:r>
      <w:r w:rsidR="003F32E9" w:rsidRPr="0046682A">
        <w:rPr>
          <w:lang w:val="sl-SI"/>
        </w:rPr>
        <w:t>.</w:t>
      </w:r>
    </w:p>
    <w:p w:rsidR="00AA3DC2" w:rsidRDefault="00AA3DC2" w:rsidP="007B15DF">
      <w:pPr>
        <w:spacing w:after="0" w:line="276" w:lineRule="auto"/>
        <w:jc w:val="both"/>
        <w:rPr>
          <w:lang w:val="sl-SI"/>
        </w:rPr>
      </w:pPr>
    </w:p>
    <w:p w:rsidR="0082741F" w:rsidRDefault="0082741F" w:rsidP="0025389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Program, ki je tokrat posvečen primorskim skladateljem, bo najprej zazvenel v duhu sodobnih skladateljev srednje in mlajše generacije. Nato pa se bo usmeril v zapuščino pomembnih skladateljskih imen, ki so živeli na slovenskih in italijanskih tleh. </w:t>
      </w:r>
    </w:p>
    <w:p w:rsidR="0082741F" w:rsidRDefault="0082741F" w:rsidP="007B15DF">
      <w:pPr>
        <w:spacing w:after="0" w:line="276" w:lineRule="auto"/>
        <w:jc w:val="both"/>
        <w:rPr>
          <w:lang w:val="sl-SI"/>
        </w:rPr>
      </w:pPr>
    </w:p>
    <w:p w:rsidR="00D430A8" w:rsidRDefault="001425C2" w:rsidP="00D36285">
      <w:pPr>
        <w:spacing w:after="0" w:line="276" w:lineRule="auto"/>
        <w:jc w:val="both"/>
        <w:rPr>
          <w:lang w:val="sl-SI"/>
        </w:rPr>
      </w:pPr>
      <w:r w:rsidRPr="00DD499E">
        <w:rPr>
          <w:b/>
          <w:lang w:val="sl-SI"/>
        </w:rPr>
        <w:t>Ambrož Čopi</w:t>
      </w:r>
      <w:r w:rsidR="00E809B5">
        <w:rPr>
          <w:bCs/>
          <w:lang w:val="sl-SI"/>
        </w:rPr>
        <w:t xml:space="preserve"> </w:t>
      </w:r>
      <w:r>
        <w:rPr>
          <w:lang w:val="sl-SI"/>
        </w:rPr>
        <w:t>ni le</w:t>
      </w:r>
      <w:r w:rsidRPr="00395211">
        <w:rPr>
          <w:lang w:val="sl-SI"/>
        </w:rPr>
        <w:t xml:space="preserve"> odličen zborovodja, </w:t>
      </w:r>
      <w:r w:rsidR="00E6211C">
        <w:rPr>
          <w:lang w:val="sl-SI"/>
        </w:rPr>
        <w:t>temveč</w:t>
      </w:r>
      <w:r w:rsidRPr="00395211">
        <w:rPr>
          <w:lang w:val="sl-SI"/>
        </w:rPr>
        <w:t xml:space="preserve"> tudi tenkočuten prirejevalec slovenske ljudske pesmi za zborovske sestave</w:t>
      </w:r>
      <w:r>
        <w:rPr>
          <w:lang w:val="sl-SI"/>
        </w:rPr>
        <w:t xml:space="preserve">. </w:t>
      </w:r>
      <w:r w:rsidR="0053222D">
        <w:rPr>
          <w:lang w:val="sl-SI"/>
        </w:rPr>
        <w:t>Kot eden vodilnih</w:t>
      </w:r>
      <w:r>
        <w:rPr>
          <w:lang w:val="sl-SI"/>
        </w:rPr>
        <w:t xml:space="preserve"> skladatelj</w:t>
      </w:r>
      <w:r w:rsidR="0053222D">
        <w:rPr>
          <w:lang w:val="sl-SI"/>
        </w:rPr>
        <w:t>ev</w:t>
      </w:r>
      <w:r>
        <w:rPr>
          <w:lang w:val="sl-SI"/>
        </w:rPr>
        <w:t xml:space="preserve"> cerkvene glasbe</w:t>
      </w:r>
      <w:r w:rsidR="0053222D">
        <w:rPr>
          <w:lang w:val="sl-SI"/>
        </w:rPr>
        <w:t xml:space="preserve"> se je uveljavil</w:t>
      </w:r>
      <w:r>
        <w:rPr>
          <w:lang w:val="sl-SI"/>
        </w:rPr>
        <w:t xml:space="preserve"> z muzikalno bogatim slogom in povedno celoto</w:t>
      </w:r>
      <w:r w:rsidRPr="00395211">
        <w:rPr>
          <w:lang w:val="sl-SI"/>
        </w:rPr>
        <w:t>.</w:t>
      </w:r>
      <w:r>
        <w:rPr>
          <w:lang w:val="sl-SI"/>
        </w:rPr>
        <w:t xml:space="preserve"> Njegovo glasbo opredeljujejo reminiscence na slovensko glasbeno tradicijo s premišljeno uporabo sodobnejših prijemov. Njegov </w:t>
      </w:r>
      <w:r w:rsidRPr="001469D7">
        <w:rPr>
          <w:lang w:val="sl-SI"/>
        </w:rPr>
        <w:t>obsež</w:t>
      </w:r>
      <w:r>
        <w:rPr>
          <w:lang w:val="sl-SI"/>
        </w:rPr>
        <w:t>e</w:t>
      </w:r>
      <w:r w:rsidRPr="001469D7">
        <w:rPr>
          <w:lang w:val="sl-SI"/>
        </w:rPr>
        <w:t>n, raznolik</w:t>
      </w:r>
      <w:r>
        <w:rPr>
          <w:lang w:val="sl-SI"/>
        </w:rPr>
        <w:t xml:space="preserve"> in prepričljiv vokalni opus </w:t>
      </w:r>
      <w:r w:rsidR="0053222D">
        <w:rPr>
          <w:lang w:val="sl-SI"/>
        </w:rPr>
        <w:t>odlikujeta</w:t>
      </w:r>
      <w:r>
        <w:rPr>
          <w:lang w:val="sl-SI"/>
        </w:rPr>
        <w:t xml:space="preserve"> prepoznaven esteticizem in tehnična dovršenost</w:t>
      </w:r>
      <w:r w:rsidRPr="001469D7">
        <w:rPr>
          <w:lang w:val="sl-SI"/>
        </w:rPr>
        <w:t xml:space="preserve">. </w:t>
      </w:r>
      <w:r>
        <w:rPr>
          <w:lang w:val="sl-SI"/>
        </w:rPr>
        <w:t>V</w:t>
      </w:r>
      <w:r w:rsidR="00CC2396" w:rsidRPr="00CC2396">
        <w:rPr>
          <w:lang w:val="sl-SI"/>
        </w:rPr>
        <w:t xml:space="preserve">okalno-instrumentalno skladbo </w:t>
      </w:r>
      <w:proofErr w:type="spellStart"/>
      <w:r w:rsidR="00CC2396" w:rsidRPr="002C191F">
        <w:rPr>
          <w:b/>
          <w:bCs/>
          <w:i/>
          <w:iCs/>
          <w:lang w:val="sl-SI"/>
        </w:rPr>
        <w:t>Missa</w:t>
      </w:r>
      <w:proofErr w:type="spellEnd"/>
      <w:r w:rsidR="00CC2396" w:rsidRPr="002C191F">
        <w:rPr>
          <w:b/>
          <w:bCs/>
          <w:i/>
          <w:iCs/>
          <w:lang w:val="sl-SI"/>
        </w:rPr>
        <w:t xml:space="preserve"> pro pace</w:t>
      </w:r>
      <w:r w:rsidR="00CC2396" w:rsidRPr="00CC2396">
        <w:rPr>
          <w:lang w:val="sl-SI"/>
        </w:rPr>
        <w:t xml:space="preserve"> </w:t>
      </w:r>
      <w:r w:rsidR="00CC2396">
        <w:rPr>
          <w:lang w:val="sl-SI"/>
        </w:rPr>
        <w:t xml:space="preserve">(Maša za mir) </w:t>
      </w:r>
      <w:r>
        <w:rPr>
          <w:lang w:val="sl-SI"/>
        </w:rPr>
        <w:t xml:space="preserve">je </w:t>
      </w:r>
      <w:r w:rsidR="00CC2396" w:rsidRPr="00CC2396">
        <w:rPr>
          <w:lang w:val="sl-SI"/>
        </w:rPr>
        <w:t>napisal ob stoletnici začetka prve svetovne vojne</w:t>
      </w:r>
      <w:r w:rsidR="00CC2396">
        <w:rPr>
          <w:lang w:val="sl-SI"/>
        </w:rPr>
        <w:t xml:space="preserve">. </w:t>
      </w:r>
      <w:r w:rsidR="00E6211C">
        <w:rPr>
          <w:lang w:val="sl-SI"/>
        </w:rPr>
        <w:t>Oblika skladbe, ki se zgleduje po</w:t>
      </w:r>
      <w:r w:rsidR="00780F37">
        <w:rPr>
          <w:lang w:val="sl-SI"/>
        </w:rPr>
        <w:t xml:space="preserve"> maši, je v simboličnem smislu posvečena žrtvam prve svetovne vojne in je portret bolečine človeštva, ki trpi grozote vojne. </w:t>
      </w:r>
      <w:r w:rsidR="00CC2396">
        <w:rPr>
          <w:lang w:val="sl-SI"/>
        </w:rPr>
        <w:t xml:space="preserve">Skladba, ki v </w:t>
      </w:r>
      <w:r w:rsidR="00F74502">
        <w:rPr>
          <w:lang w:val="sl-SI"/>
        </w:rPr>
        <w:t xml:space="preserve">oblikovnem </w:t>
      </w:r>
      <w:r w:rsidR="00CC2396">
        <w:rPr>
          <w:lang w:val="sl-SI"/>
        </w:rPr>
        <w:t>i</w:t>
      </w:r>
      <w:r w:rsidR="00F74502">
        <w:rPr>
          <w:lang w:val="sl-SI"/>
        </w:rPr>
        <w:t>zhodišču</w:t>
      </w:r>
      <w:r w:rsidR="00CC2396">
        <w:rPr>
          <w:lang w:val="sl-SI"/>
        </w:rPr>
        <w:t xml:space="preserve"> </w:t>
      </w:r>
      <w:r w:rsidR="00780F37">
        <w:rPr>
          <w:lang w:val="sl-SI"/>
        </w:rPr>
        <w:t>izhaja iz</w:t>
      </w:r>
      <w:r w:rsidR="00CC2396">
        <w:rPr>
          <w:lang w:val="sl-SI"/>
        </w:rPr>
        <w:t xml:space="preserve"> maše, vključuje poleg </w:t>
      </w:r>
      <w:r w:rsidR="00D430A8" w:rsidRPr="00D430A8">
        <w:rPr>
          <w:lang w:val="sl-SI"/>
        </w:rPr>
        <w:t xml:space="preserve">mašnih </w:t>
      </w:r>
      <w:r w:rsidR="00CC2396">
        <w:rPr>
          <w:lang w:val="sl-SI"/>
        </w:rPr>
        <w:t xml:space="preserve">stavkov </w:t>
      </w:r>
      <w:r w:rsidR="00D430A8" w:rsidRPr="00D430A8">
        <w:rPr>
          <w:lang w:val="sl-SI"/>
        </w:rPr>
        <w:t>ordinarij</w:t>
      </w:r>
      <w:r w:rsidR="00CC2396">
        <w:rPr>
          <w:lang w:val="sl-SI"/>
        </w:rPr>
        <w:t>a</w:t>
      </w:r>
      <w:r w:rsidR="00D430A8" w:rsidRPr="00D430A8">
        <w:rPr>
          <w:lang w:val="sl-SI"/>
        </w:rPr>
        <w:t xml:space="preserve"> za umrle še</w:t>
      </w:r>
      <w:r w:rsidR="00CC2396">
        <w:rPr>
          <w:lang w:val="sl-SI"/>
        </w:rPr>
        <w:t xml:space="preserve"> dve izvirni zborovski deli. Skladatelj je </w:t>
      </w:r>
      <w:r w:rsidR="00F74502">
        <w:rPr>
          <w:lang w:val="sl-SI"/>
        </w:rPr>
        <w:t>za</w:t>
      </w:r>
      <w:r w:rsidR="00CC2396">
        <w:rPr>
          <w:lang w:val="sl-SI"/>
        </w:rPr>
        <w:t xml:space="preserve"> </w:t>
      </w:r>
      <w:r w:rsidR="00CC2396" w:rsidRPr="0065135C">
        <w:rPr>
          <w:i/>
          <w:lang w:val="sl-SI"/>
        </w:rPr>
        <w:t>Slovo</w:t>
      </w:r>
      <w:r w:rsidR="00CC2396">
        <w:rPr>
          <w:lang w:val="sl-SI"/>
        </w:rPr>
        <w:t xml:space="preserve"> in </w:t>
      </w:r>
      <w:r w:rsidR="00CC2396" w:rsidRPr="0065135C">
        <w:rPr>
          <w:i/>
          <w:lang w:val="sl-SI"/>
        </w:rPr>
        <w:t>Ognjeno morje</w:t>
      </w:r>
      <w:r w:rsidR="00CC2396">
        <w:rPr>
          <w:lang w:val="sl-SI"/>
        </w:rPr>
        <w:t xml:space="preserve"> navdih črpal iz </w:t>
      </w:r>
      <w:r w:rsidR="00D430A8" w:rsidRPr="00D430A8">
        <w:rPr>
          <w:lang w:val="sl-SI"/>
        </w:rPr>
        <w:t>pis</w:t>
      </w:r>
      <w:r w:rsidR="00CC2396">
        <w:rPr>
          <w:lang w:val="sl-SI"/>
        </w:rPr>
        <w:t>e</w:t>
      </w:r>
      <w:r w:rsidR="00D430A8" w:rsidRPr="00D430A8">
        <w:rPr>
          <w:lang w:val="sl-SI"/>
        </w:rPr>
        <w:t>m Alojza Praprotnika</w:t>
      </w:r>
      <w:r w:rsidR="00CC2396">
        <w:rPr>
          <w:lang w:val="sl-SI"/>
        </w:rPr>
        <w:t xml:space="preserve">, </w:t>
      </w:r>
      <w:r w:rsidR="00B22BE7" w:rsidRPr="00D430A8">
        <w:rPr>
          <w:lang w:val="sl-SI"/>
        </w:rPr>
        <w:t>vojaka</w:t>
      </w:r>
      <w:r w:rsidR="00D36285">
        <w:rPr>
          <w:lang w:val="sl-SI"/>
        </w:rPr>
        <w:t xml:space="preserve"> </w:t>
      </w:r>
      <w:r w:rsidR="00CC2396">
        <w:rPr>
          <w:lang w:val="sl-SI"/>
        </w:rPr>
        <w:t>na</w:t>
      </w:r>
      <w:r w:rsidR="00D430A8" w:rsidRPr="00D430A8">
        <w:rPr>
          <w:lang w:val="sl-SI"/>
        </w:rPr>
        <w:t xml:space="preserve"> sošk</w:t>
      </w:r>
      <w:r w:rsidR="00CC2396">
        <w:rPr>
          <w:lang w:val="sl-SI"/>
        </w:rPr>
        <w:t>i</w:t>
      </w:r>
      <w:r w:rsidR="00D430A8" w:rsidRPr="00D430A8">
        <w:rPr>
          <w:lang w:val="sl-SI"/>
        </w:rPr>
        <w:t xml:space="preserve"> front</w:t>
      </w:r>
      <w:r w:rsidR="00CC2396">
        <w:rPr>
          <w:lang w:val="sl-SI"/>
        </w:rPr>
        <w:t>i</w:t>
      </w:r>
      <w:r w:rsidR="00B22BE7">
        <w:rPr>
          <w:lang w:val="sl-SI"/>
        </w:rPr>
        <w:t>. Prvo pismo</w:t>
      </w:r>
      <w:r w:rsidR="00D77655">
        <w:rPr>
          <w:lang w:val="sl-SI"/>
        </w:rPr>
        <w:t>, na podlagi katerega je nastal</w:t>
      </w:r>
      <w:r w:rsidR="00D36285">
        <w:rPr>
          <w:lang w:val="sl-SI"/>
        </w:rPr>
        <w:t xml:space="preserve">o </w:t>
      </w:r>
      <w:r w:rsidR="00D77655" w:rsidRPr="00CA1BEB">
        <w:rPr>
          <w:i/>
          <w:lang w:val="sl-SI"/>
        </w:rPr>
        <w:t>Slovo</w:t>
      </w:r>
      <w:r w:rsidR="00D77655">
        <w:rPr>
          <w:lang w:val="sl-SI"/>
        </w:rPr>
        <w:t xml:space="preserve">, </w:t>
      </w:r>
      <w:r w:rsidR="00CA5525">
        <w:rPr>
          <w:lang w:val="sl-SI"/>
        </w:rPr>
        <w:t>slika</w:t>
      </w:r>
      <w:r w:rsidR="00B22BE7">
        <w:rPr>
          <w:lang w:val="sl-SI"/>
        </w:rPr>
        <w:t xml:space="preserve"> ganljiv trenutek slovesa vojaka od domačih</w:t>
      </w:r>
      <w:r w:rsidR="004F571F">
        <w:rPr>
          <w:lang w:val="sl-SI"/>
        </w:rPr>
        <w:t>. D</w:t>
      </w:r>
      <w:r w:rsidR="00B22BE7">
        <w:rPr>
          <w:lang w:val="sl-SI"/>
        </w:rPr>
        <w:t xml:space="preserve">rugo </w:t>
      </w:r>
      <w:r w:rsidR="004F571F">
        <w:rPr>
          <w:lang w:val="sl-SI"/>
        </w:rPr>
        <w:t xml:space="preserve">pismo, ki ga je vojak napisal le teden dni pred smrtjo, </w:t>
      </w:r>
      <w:r w:rsidR="00B22BE7">
        <w:rPr>
          <w:lang w:val="sl-SI"/>
        </w:rPr>
        <w:t>pa</w:t>
      </w:r>
      <w:r w:rsidR="00CA5525">
        <w:rPr>
          <w:lang w:val="sl-SI"/>
        </w:rPr>
        <w:t xml:space="preserve"> </w:t>
      </w:r>
      <w:r w:rsidR="00D77655">
        <w:rPr>
          <w:lang w:val="sl-SI"/>
        </w:rPr>
        <w:t xml:space="preserve">v </w:t>
      </w:r>
      <w:r w:rsidR="00D36285" w:rsidRPr="00CA1BEB">
        <w:rPr>
          <w:i/>
          <w:lang w:val="sl-SI"/>
        </w:rPr>
        <w:t xml:space="preserve">Ognjenem </w:t>
      </w:r>
      <w:r w:rsidR="0065135C" w:rsidRPr="00CA1BEB">
        <w:rPr>
          <w:i/>
          <w:lang w:val="sl-SI"/>
        </w:rPr>
        <w:t>morju</w:t>
      </w:r>
      <w:r w:rsidR="00D77655">
        <w:rPr>
          <w:lang w:val="sl-SI"/>
        </w:rPr>
        <w:t xml:space="preserve"> </w:t>
      </w:r>
      <w:r w:rsidR="00CA5525">
        <w:rPr>
          <w:lang w:val="sl-SI"/>
        </w:rPr>
        <w:t xml:space="preserve">prinaša pretresljivo podobo gorečega Bovca, </w:t>
      </w:r>
      <w:r w:rsidR="004F571F">
        <w:rPr>
          <w:lang w:val="sl-SI"/>
        </w:rPr>
        <w:t>ko</w:t>
      </w:r>
      <w:r w:rsidR="00CA5525">
        <w:rPr>
          <w:lang w:val="sl-SI"/>
        </w:rPr>
        <w:t xml:space="preserve"> ga vojak resignirano opazuje</w:t>
      </w:r>
      <w:r w:rsidR="004F571F">
        <w:rPr>
          <w:lang w:val="sl-SI"/>
        </w:rPr>
        <w:t xml:space="preserve"> z bojnega polja</w:t>
      </w:r>
      <w:r w:rsidR="00CA5525">
        <w:rPr>
          <w:lang w:val="sl-SI"/>
        </w:rPr>
        <w:t xml:space="preserve">. </w:t>
      </w:r>
      <w:r w:rsidR="00013361">
        <w:rPr>
          <w:lang w:val="sl-SI"/>
        </w:rPr>
        <w:t xml:space="preserve">Premiera dela </w:t>
      </w:r>
      <w:proofErr w:type="spellStart"/>
      <w:r w:rsidR="00B47DD5" w:rsidRPr="0065135C">
        <w:rPr>
          <w:i/>
          <w:lang w:val="sl-SI"/>
        </w:rPr>
        <w:t>Missa</w:t>
      </w:r>
      <w:proofErr w:type="spellEnd"/>
      <w:r w:rsidR="00B47DD5" w:rsidRPr="0065135C">
        <w:rPr>
          <w:i/>
          <w:lang w:val="sl-SI"/>
        </w:rPr>
        <w:t xml:space="preserve"> pro pace</w:t>
      </w:r>
      <w:r w:rsidR="00E001B9">
        <w:rPr>
          <w:lang w:val="sl-SI"/>
        </w:rPr>
        <w:t>, ki je v izvirniku napisana</w:t>
      </w:r>
      <w:r w:rsidR="00B47DD5" w:rsidRPr="00B47DD5">
        <w:rPr>
          <w:lang w:val="sl-SI"/>
        </w:rPr>
        <w:t xml:space="preserve"> za sopran in tenor solo, </w:t>
      </w:r>
      <w:r w:rsidR="00E001B9">
        <w:rPr>
          <w:lang w:val="sl-SI"/>
        </w:rPr>
        <w:t xml:space="preserve">moški zbor in komorni orkester, je bila </w:t>
      </w:r>
      <w:r w:rsidR="00B47DD5" w:rsidRPr="00B47DD5">
        <w:rPr>
          <w:lang w:val="sl-SI"/>
        </w:rPr>
        <w:t>julija 2014 v ljubljanski cerkvi sv. Jakoba</w:t>
      </w:r>
      <w:r w:rsidR="00E001B9">
        <w:rPr>
          <w:lang w:val="sl-SI"/>
        </w:rPr>
        <w:t>.</w:t>
      </w:r>
      <w:r w:rsidR="00F5578B">
        <w:rPr>
          <w:lang w:val="sl-SI"/>
        </w:rPr>
        <w:t xml:space="preserve"> </w:t>
      </w:r>
      <w:proofErr w:type="spellStart"/>
      <w:r w:rsidR="00A91E0A" w:rsidRPr="0065135C">
        <w:rPr>
          <w:i/>
          <w:lang w:val="sl-SI"/>
        </w:rPr>
        <w:t>Missa</w:t>
      </w:r>
      <w:proofErr w:type="spellEnd"/>
      <w:r w:rsidR="00A91E0A" w:rsidRPr="0065135C">
        <w:rPr>
          <w:i/>
          <w:lang w:val="sl-SI"/>
        </w:rPr>
        <w:t xml:space="preserve"> pro pace</w:t>
      </w:r>
      <w:r w:rsidR="00A91E0A" w:rsidRPr="00A91E0A">
        <w:rPr>
          <w:lang w:val="sl-SI"/>
        </w:rPr>
        <w:t xml:space="preserve"> bo </w:t>
      </w:r>
      <w:r w:rsidR="00D36285">
        <w:rPr>
          <w:lang w:val="sl-SI"/>
        </w:rPr>
        <w:t xml:space="preserve">za to priložnost </w:t>
      </w:r>
      <w:r w:rsidR="00A91E0A" w:rsidRPr="00A91E0A">
        <w:rPr>
          <w:lang w:val="sl-SI"/>
        </w:rPr>
        <w:t xml:space="preserve">prvič izvedena v </w:t>
      </w:r>
      <w:r w:rsidR="00E001B9">
        <w:rPr>
          <w:lang w:val="sl-SI"/>
        </w:rPr>
        <w:t>priredbi</w:t>
      </w:r>
      <w:r w:rsidR="00A91E0A" w:rsidRPr="00A91E0A">
        <w:rPr>
          <w:lang w:val="sl-SI"/>
        </w:rPr>
        <w:t xml:space="preserve"> za tenor solo</w:t>
      </w:r>
      <w:r w:rsidR="000F4FD3">
        <w:rPr>
          <w:lang w:val="sl-SI"/>
        </w:rPr>
        <w:t>, moški zbor</w:t>
      </w:r>
      <w:r w:rsidR="00A91E0A" w:rsidRPr="00A91E0A">
        <w:rPr>
          <w:lang w:val="sl-SI"/>
        </w:rPr>
        <w:t xml:space="preserve"> in orgle.</w:t>
      </w:r>
      <w:r w:rsidR="00B47DD5">
        <w:rPr>
          <w:lang w:val="sl-SI"/>
        </w:rPr>
        <w:t xml:space="preserve"> </w:t>
      </w:r>
    </w:p>
    <w:p w:rsidR="001469D7" w:rsidRDefault="001469D7" w:rsidP="007B15DF">
      <w:pPr>
        <w:spacing w:after="0" w:line="276" w:lineRule="auto"/>
        <w:jc w:val="both"/>
        <w:rPr>
          <w:lang w:val="sl-SI"/>
        </w:rPr>
      </w:pPr>
    </w:p>
    <w:p w:rsidR="00EF54A4" w:rsidRPr="00EF54A4" w:rsidRDefault="00EF54A4" w:rsidP="00124ADF">
      <w:pPr>
        <w:spacing w:after="0" w:line="276" w:lineRule="auto"/>
        <w:jc w:val="both"/>
        <w:rPr>
          <w:lang w:val="sl-SI"/>
        </w:rPr>
      </w:pPr>
      <w:r w:rsidRPr="00EF54A4">
        <w:rPr>
          <w:b/>
          <w:bCs/>
          <w:lang w:val="sl-SI"/>
        </w:rPr>
        <w:t>Andrej Makor</w:t>
      </w:r>
      <w:r w:rsidR="006F2160">
        <w:rPr>
          <w:b/>
          <w:bCs/>
          <w:lang w:val="sl-SI"/>
        </w:rPr>
        <w:t xml:space="preserve"> </w:t>
      </w:r>
      <w:r w:rsidR="006F2160" w:rsidRPr="006F2160">
        <w:rPr>
          <w:lang w:val="sl-SI"/>
        </w:rPr>
        <w:t>prihaja</w:t>
      </w:r>
      <w:r w:rsidR="006F2160" w:rsidRPr="006F2160">
        <w:rPr>
          <w:rStyle w:val="st"/>
          <w:lang w:val="sl-SI"/>
        </w:rPr>
        <w:t xml:space="preserve"> iz Zgornjih Škofij</w:t>
      </w:r>
      <w:r w:rsidR="006F2160">
        <w:rPr>
          <w:rStyle w:val="st"/>
          <w:lang w:val="sl-SI"/>
        </w:rPr>
        <w:t>.</w:t>
      </w:r>
      <w:r w:rsidR="006F2160" w:rsidRPr="006F2160">
        <w:rPr>
          <w:rStyle w:val="st"/>
          <w:lang w:val="sl-SI"/>
        </w:rPr>
        <w:t xml:space="preserve"> </w:t>
      </w:r>
      <w:r w:rsidR="006F2160">
        <w:rPr>
          <w:rStyle w:val="st"/>
          <w:lang w:val="sl-SI"/>
        </w:rPr>
        <w:t>V</w:t>
      </w:r>
      <w:r w:rsidR="006F2160">
        <w:rPr>
          <w:lang w:val="sl-SI"/>
        </w:rPr>
        <w:t xml:space="preserve"> svet glasbe je vstopil </w:t>
      </w:r>
      <w:r w:rsidR="00205EE5">
        <w:rPr>
          <w:lang w:val="sl-SI"/>
        </w:rPr>
        <w:t xml:space="preserve">s klavirjem </w:t>
      </w:r>
      <w:r w:rsidR="006F2160">
        <w:rPr>
          <w:lang w:val="sl-SI"/>
        </w:rPr>
        <w:t>na Glasbeni šoli Koper.</w:t>
      </w:r>
      <w:r>
        <w:rPr>
          <w:lang w:val="sl-SI"/>
        </w:rPr>
        <w:t xml:space="preserve"> </w:t>
      </w:r>
      <w:r w:rsidR="007B15DF">
        <w:rPr>
          <w:lang w:val="sl-SI"/>
        </w:rPr>
        <w:t xml:space="preserve">Na pripravah za umetniško gimnazijo pa je srečal Ambroža Čopija in tako se je začelo novo poglavje v življenju mladega </w:t>
      </w:r>
      <w:r w:rsidR="0082741F">
        <w:rPr>
          <w:lang w:val="sl-SI"/>
        </w:rPr>
        <w:t>glasbenika</w:t>
      </w:r>
      <w:r w:rsidR="007B15DF">
        <w:rPr>
          <w:lang w:val="sl-SI"/>
        </w:rPr>
        <w:t xml:space="preserve">. </w:t>
      </w:r>
      <w:r w:rsidR="0082741F">
        <w:rPr>
          <w:lang w:val="sl-SI"/>
        </w:rPr>
        <w:t>V</w:t>
      </w:r>
      <w:r w:rsidR="006F2160" w:rsidRPr="006F2160">
        <w:rPr>
          <w:lang w:val="sl-SI"/>
        </w:rPr>
        <w:t xml:space="preserve">pisal </w:t>
      </w:r>
      <w:r w:rsidR="0082741F">
        <w:rPr>
          <w:lang w:val="sl-SI"/>
        </w:rPr>
        <w:t xml:space="preserve">je </w:t>
      </w:r>
      <w:r w:rsidR="006F2160" w:rsidRPr="006F2160">
        <w:rPr>
          <w:lang w:val="sl-SI"/>
        </w:rPr>
        <w:t>študij glasbene pedagogike</w:t>
      </w:r>
      <w:r w:rsidR="007B15DF">
        <w:rPr>
          <w:lang w:val="sl-SI"/>
        </w:rPr>
        <w:t xml:space="preserve"> (prof. Primož</w:t>
      </w:r>
      <w:r w:rsidR="007B15DF" w:rsidRPr="006F2160">
        <w:rPr>
          <w:lang w:val="sl-SI"/>
        </w:rPr>
        <w:t xml:space="preserve"> Kuret</w:t>
      </w:r>
      <w:r w:rsidR="007B15DF">
        <w:rPr>
          <w:lang w:val="sl-SI"/>
        </w:rPr>
        <w:t xml:space="preserve">), </w:t>
      </w:r>
      <w:r w:rsidR="007B15DF" w:rsidRPr="006F2160">
        <w:rPr>
          <w:lang w:val="sl-SI"/>
        </w:rPr>
        <w:t xml:space="preserve">kompozicije </w:t>
      </w:r>
      <w:r w:rsidR="007B15DF">
        <w:rPr>
          <w:lang w:val="sl-SI"/>
        </w:rPr>
        <w:t>(prof</w:t>
      </w:r>
      <w:r w:rsidR="007B15DF" w:rsidRPr="006F2160">
        <w:rPr>
          <w:lang w:val="sl-SI"/>
        </w:rPr>
        <w:t>. Jani Golob</w:t>
      </w:r>
      <w:r w:rsidR="007B15DF">
        <w:rPr>
          <w:lang w:val="sl-SI"/>
        </w:rPr>
        <w:t xml:space="preserve">) in </w:t>
      </w:r>
      <w:r w:rsidR="007B15DF" w:rsidRPr="006F2160">
        <w:rPr>
          <w:lang w:val="sl-SI"/>
        </w:rPr>
        <w:t xml:space="preserve">petja </w:t>
      </w:r>
      <w:r w:rsidR="007B15DF">
        <w:rPr>
          <w:lang w:val="sl-SI"/>
        </w:rPr>
        <w:t>(</w:t>
      </w:r>
      <w:r w:rsidR="007B15DF" w:rsidRPr="006F2160">
        <w:rPr>
          <w:lang w:val="sl-SI"/>
        </w:rPr>
        <w:t xml:space="preserve">prof. </w:t>
      </w:r>
      <w:proofErr w:type="spellStart"/>
      <w:r w:rsidR="007B15DF" w:rsidRPr="006F2160">
        <w:rPr>
          <w:lang w:val="sl-SI"/>
        </w:rPr>
        <w:t>Pij</w:t>
      </w:r>
      <w:r w:rsidR="007B15DF">
        <w:rPr>
          <w:lang w:val="sl-SI"/>
        </w:rPr>
        <w:t>a</w:t>
      </w:r>
      <w:proofErr w:type="spellEnd"/>
      <w:r w:rsidR="007B15DF" w:rsidRPr="006F2160">
        <w:rPr>
          <w:lang w:val="sl-SI"/>
        </w:rPr>
        <w:t xml:space="preserve"> Brodnik</w:t>
      </w:r>
      <w:r w:rsidR="007B15DF">
        <w:rPr>
          <w:lang w:val="sl-SI"/>
        </w:rPr>
        <w:t>)</w:t>
      </w:r>
      <w:r w:rsidR="007B15DF" w:rsidRPr="006F2160">
        <w:rPr>
          <w:lang w:val="sl-SI"/>
        </w:rPr>
        <w:t xml:space="preserve"> </w:t>
      </w:r>
      <w:r w:rsidR="006F2160" w:rsidRPr="006F2160">
        <w:rPr>
          <w:lang w:val="sl-SI"/>
        </w:rPr>
        <w:t xml:space="preserve">na </w:t>
      </w:r>
      <w:r w:rsidR="007B15DF">
        <w:rPr>
          <w:lang w:val="sl-SI"/>
        </w:rPr>
        <w:t>Akademiji za glasbo v Ljubljani</w:t>
      </w:r>
      <w:r w:rsidR="006F2160" w:rsidRPr="006F2160">
        <w:rPr>
          <w:lang w:val="sl-SI"/>
        </w:rPr>
        <w:t>.</w:t>
      </w:r>
      <w:r w:rsidR="006F2160">
        <w:rPr>
          <w:lang w:val="sl-SI"/>
        </w:rPr>
        <w:t xml:space="preserve"> </w:t>
      </w:r>
      <w:r w:rsidR="007B15DF">
        <w:rPr>
          <w:lang w:val="sl-SI"/>
        </w:rPr>
        <w:t>P</w:t>
      </w:r>
      <w:r w:rsidRPr="00EF54A4">
        <w:rPr>
          <w:lang w:val="sl-SI"/>
        </w:rPr>
        <w:t>rve skladbe</w:t>
      </w:r>
      <w:r w:rsidR="007B15DF">
        <w:rPr>
          <w:lang w:val="sl-SI"/>
        </w:rPr>
        <w:t>, ki jih je napisal</w:t>
      </w:r>
      <w:r w:rsidR="0065135C">
        <w:rPr>
          <w:lang w:val="sl-SI"/>
        </w:rPr>
        <w:t>,</w:t>
      </w:r>
      <w:r w:rsidRPr="00EF54A4">
        <w:rPr>
          <w:lang w:val="sl-SI"/>
        </w:rPr>
        <w:t xml:space="preserve"> so bile zborovske, </w:t>
      </w:r>
      <w:r w:rsidR="007B15DF">
        <w:rPr>
          <w:lang w:val="sl-SI"/>
        </w:rPr>
        <w:t xml:space="preserve">saj je </w:t>
      </w:r>
      <w:r w:rsidR="00124ADF">
        <w:rPr>
          <w:lang w:val="sl-SI"/>
        </w:rPr>
        <w:t>kot pevec</w:t>
      </w:r>
      <w:r w:rsidR="00FE1DBB">
        <w:rPr>
          <w:lang w:val="sl-SI"/>
        </w:rPr>
        <w:t xml:space="preserve"> </w:t>
      </w:r>
      <w:r w:rsidR="007B15DF">
        <w:rPr>
          <w:lang w:val="sl-SI"/>
        </w:rPr>
        <w:t xml:space="preserve">največ </w:t>
      </w:r>
      <w:r w:rsidRPr="00EF54A4">
        <w:rPr>
          <w:lang w:val="sl-SI"/>
        </w:rPr>
        <w:t>afinitete</w:t>
      </w:r>
      <w:r w:rsidR="007B15DF">
        <w:rPr>
          <w:lang w:val="sl-SI"/>
        </w:rPr>
        <w:t xml:space="preserve"> imel do zborovskega stavka. V</w:t>
      </w:r>
      <w:r w:rsidRPr="00EF54A4">
        <w:rPr>
          <w:lang w:val="sl-SI"/>
        </w:rPr>
        <w:t xml:space="preserve">ečina </w:t>
      </w:r>
      <w:r w:rsidR="00124ADF">
        <w:rPr>
          <w:lang w:val="sl-SI"/>
        </w:rPr>
        <w:t>njegovih</w:t>
      </w:r>
      <w:r w:rsidRPr="00EF54A4">
        <w:rPr>
          <w:lang w:val="sl-SI"/>
        </w:rPr>
        <w:t xml:space="preserve"> </w:t>
      </w:r>
      <w:r w:rsidR="007B15DF">
        <w:rPr>
          <w:lang w:val="sl-SI"/>
        </w:rPr>
        <w:t xml:space="preserve">skladb v opusu, ki šteje nekaj nad sedemdeset </w:t>
      </w:r>
      <w:r w:rsidR="00FE1DBB">
        <w:rPr>
          <w:lang w:val="sl-SI"/>
        </w:rPr>
        <w:t>del</w:t>
      </w:r>
      <w:r w:rsidR="007B15DF">
        <w:rPr>
          <w:lang w:val="sl-SI"/>
        </w:rPr>
        <w:t>,</w:t>
      </w:r>
      <w:r w:rsidRPr="00EF54A4">
        <w:rPr>
          <w:lang w:val="sl-SI"/>
        </w:rPr>
        <w:t xml:space="preserve"> </w:t>
      </w:r>
      <w:r w:rsidR="00205EE5">
        <w:rPr>
          <w:lang w:val="sl-SI"/>
        </w:rPr>
        <w:t>je</w:t>
      </w:r>
      <w:r w:rsidRPr="00EF54A4">
        <w:rPr>
          <w:lang w:val="sl-SI"/>
        </w:rPr>
        <w:t xml:space="preserve"> vokalnih.</w:t>
      </w:r>
      <w:r>
        <w:rPr>
          <w:lang w:val="sl-SI"/>
        </w:rPr>
        <w:t xml:space="preserve"> </w:t>
      </w:r>
      <w:r w:rsidR="007B15DF">
        <w:rPr>
          <w:lang w:val="sl-SI"/>
        </w:rPr>
        <w:t xml:space="preserve">Čeprav </w:t>
      </w:r>
      <w:r w:rsidR="00205EE5">
        <w:rPr>
          <w:lang w:val="sl-SI"/>
        </w:rPr>
        <w:t xml:space="preserve">je sprva </w:t>
      </w:r>
      <w:r w:rsidR="007B15DF">
        <w:rPr>
          <w:lang w:val="sl-SI"/>
        </w:rPr>
        <w:t xml:space="preserve">pisal glasbo na ljudsko tematiko, </w:t>
      </w:r>
      <w:r w:rsidR="009B5977">
        <w:rPr>
          <w:lang w:val="sl-SI"/>
        </w:rPr>
        <w:t>mu</w:t>
      </w:r>
      <w:r w:rsidR="007B15DF">
        <w:rPr>
          <w:lang w:val="sl-SI"/>
        </w:rPr>
        <w:t xml:space="preserve"> je </w:t>
      </w:r>
      <w:r w:rsidRPr="00EF54A4">
        <w:rPr>
          <w:lang w:val="sl-SI"/>
        </w:rPr>
        <w:t>naročilo</w:t>
      </w:r>
      <w:r w:rsidR="0065135C">
        <w:rPr>
          <w:lang w:val="sl-SI"/>
        </w:rPr>
        <w:t>,</w:t>
      </w:r>
      <w:r w:rsidRPr="00EF54A4">
        <w:rPr>
          <w:lang w:val="sl-SI"/>
        </w:rPr>
        <w:t xml:space="preserve"> naj </w:t>
      </w:r>
      <w:r w:rsidR="009B5977">
        <w:rPr>
          <w:lang w:val="sl-SI"/>
        </w:rPr>
        <w:t>na</w:t>
      </w:r>
      <w:r w:rsidRPr="00EF54A4">
        <w:rPr>
          <w:lang w:val="sl-SI"/>
        </w:rPr>
        <w:t>piše</w:t>
      </w:r>
      <w:r w:rsidR="009B5977">
        <w:rPr>
          <w:lang w:val="sl-SI"/>
        </w:rPr>
        <w:t xml:space="preserve"> pesem</w:t>
      </w:r>
      <w:r w:rsidRPr="00EF54A4">
        <w:rPr>
          <w:lang w:val="sl-SI"/>
        </w:rPr>
        <w:t xml:space="preserve"> na besedilo Neže Maurer</w:t>
      </w:r>
      <w:r w:rsidR="009B5977">
        <w:rPr>
          <w:lang w:val="sl-SI"/>
        </w:rPr>
        <w:t>, odprlo</w:t>
      </w:r>
      <w:r w:rsidRPr="00EF54A4">
        <w:rPr>
          <w:lang w:val="sl-SI"/>
        </w:rPr>
        <w:t xml:space="preserve"> nove kompozicijske dimenzije</w:t>
      </w:r>
      <w:r>
        <w:rPr>
          <w:lang w:val="sl-SI"/>
        </w:rPr>
        <w:t xml:space="preserve">. </w:t>
      </w:r>
      <w:r w:rsidR="00205EE5">
        <w:rPr>
          <w:lang w:val="sl-SI"/>
        </w:rPr>
        <w:t>Pri ustvarjanju se z</w:t>
      </w:r>
      <w:r w:rsidR="00FE1DBB">
        <w:rPr>
          <w:lang w:val="sl-SI"/>
        </w:rPr>
        <w:t>gled</w:t>
      </w:r>
      <w:r w:rsidR="0065135C">
        <w:rPr>
          <w:lang w:val="sl-SI"/>
        </w:rPr>
        <w:t>uje po</w:t>
      </w:r>
      <w:r w:rsidR="00205EE5">
        <w:rPr>
          <w:lang w:val="sl-SI"/>
        </w:rPr>
        <w:t xml:space="preserve"> Lojzetu</w:t>
      </w:r>
      <w:r w:rsidR="00FE1DBB">
        <w:rPr>
          <w:lang w:val="sl-SI"/>
        </w:rPr>
        <w:t xml:space="preserve"> Lebič</w:t>
      </w:r>
      <w:r w:rsidR="00205EE5">
        <w:rPr>
          <w:lang w:val="sl-SI"/>
        </w:rPr>
        <w:t>u</w:t>
      </w:r>
      <w:r w:rsidR="00FE1DBB">
        <w:rPr>
          <w:lang w:val="sl-SI"/>
        </w:rPr>
        <w:t>: »</w:t>
      </w:r>
      <w:r w:rsidRPr="00EF54A4">
        <w:rPr>
          <w:lang w:val="sl-SI"/>
        </w:rPr>
        <w:t>V njegovih skladbah najdem veliko tega, kar bi rad vključil v svoj način komponiranja, najdem dramatičnost in razgibanost linij, trenje znotraj glasov, skladatelj veliko dogajanja doseže z minimalnimi sredstvi … no, melodiki pa se vendarle nimam namena odreči …</w:t>
      </w:r>
      <w:r w:rsidR="00FE1DBB">
        <w:rPr>
          <w:lang w:val="sl-SI"/>
        </w:rPr>
        <w:t>«</w:t>
      </w:r>
      <w:r w:rsidR="00FC2933">
        <w:rPr>
          <w:lang w:val="sl-SI"/>
        </w:rPr>
        <w:t xml:space="preserve"> </w:t>
      </w:r>
      <w:r w:rsidR="005C65D5">
        <w:rPr>
          <w:lang w:val="sl-SI"/>
        </w:rPr>
        <w:t xml:space="preserve">(Naši zbori, 5. 6. 2014) </w:t>
      </w:r>
      <w:r w:rsidR="005C65D5" w:rsidRPr="00865035">
        <w:rPr>
          <w:b/>
          <w:bCs/>
          <w:i/>
          <w:lang w:val="sl-SI"/>
        </w:rPr>
        <w:t>Istrska</w:t>
      </w:r>
      <w:r w:rsidR="005C65D5">
        <w:rPr>
          <w:lang w:val="sl-SI"/>
        </w:rPr>
        <w:t xml:space="preserve"> je v izvirniku napisana za ženski zbor. Tokrat </w:t>
      </w:r>
      <w:r w:rsidR="00124ADF">
        <w:rPr>
          <w:lang w:val="sl-SI"/>
        </w:rPr>
        <w:t>bo prv</w:t>
      </w:r>
      <w:r w:rsidR="005C65D5">
        <w:rPr>
          <w:lang w:val="sl-SI"/>
        </w:rPr>
        <w:t xml:space="preserve">ič </w:t>
      </w:r>
      <w:r w:rsidR="00124ADF">
        <w:rPr>
          <w:lang w:val="sl-SI"/>
        </w:rPr>
        <w:t>izvedena</w:t>
      </w:r>
      <w:r w:rsidR="005C65D5">
        <w:rPr>
          <w:lang w:val="sl-SI"/>
        </w:rPr>
        <w:t xml:space="preserve"> v različici za moški zbor. </w:t>
      </w:r>
    </w:p>
    <w:p w:rsidR="00EF54A4" w:rsidRDefault="00EF54A4" w:rsidP="007B15DF">
      <w:pPr>
        <w:spacing w:after="0" w:line="276" w:lineRule="auto"/>
        <w:jc w:val="both"/>
        <w:rPr>
          <w:lang w:val="sl-SI"/>
        </w:rPr>
      </w:pPr>
    </w:p>
    <w:p w:rsidR="0082741F" w:rsidRDefault="000D7287" w:rsidP="009D01A0">
      <w:pPr>
        <w:spacing w:after="0" w:line="276" w:lineRule="auto"/>
        <w:jc w:val="both"/>
        <w:rPr>
          <w:lang w:val="sl-SI"/>
        </w:rPr>
      </w:pPr>
      <w:r w:rsidRPr="000D7287">
        <w:rPr>
          <w:b/>
          <w:bCs/>
          <w:lang w:val="sl-SI"/>
        </w:rPr>
        <w:t>Ignacij Ota</w:t>
      </w:r>
      <w:r>
        <w:rPr>
          <w:lang w:val="sl-SI"/>
        </w:rPr>
        <w:t xml:space="preserve"> je bil doma v Dolini pri Trstu. Svoje življenje je posvetil vokalni glasbi. Kot skladatelj in zborovodja je bil izjemno priljubljen pri slovenskih zborih na obeh straneh meje. Njegovo glasbo pa lahko </w:t>
      </w:r>
      <w:r w:rsidR="0065135C">
        <w:rPr>
          <w:lang w:val="sl-SI"/>
        </w:rPr>
        <w:t>še sedaj,</w:t>
      </w:r>
      <w:r>
        <w:rPr>
          <w:lang w:val="sl-SI"/>
        </w:rPr>
        <w:t xml:space="preserve"> </w:t>
      </w:r>
      <w:r w:rsidR="0065135C">
        <w:rPr>
          <w:lang w:val="sl-SI"/>
        </w:rPr>
        <w:t>petnajst let</w:t>
      </w:r>
      <w:r>
        <w:rPr>
          <w:lang w:val="sl-SI"/>
        </w:rPr>
        <w:t xml:space="preserve"> po njegovi smrti</w:t>
      </w:r>
      <w:r w:rsidR="0065135C">
        <w:rPr>
          <w:lang w:val="sl-SI"/>
        </w:rPr>
        <w:t>,</w:t>
      </w:r>
      <w:r>
        <w:rPr>
          <w:lang w:val="sl-SI"/>
        </w:rPr>
        <w:t xml:space="preserve"> pogosto slišimo na koncertih zborovske glasbe, kar kaže na njegovo skladateljsko spretnost in umetniško </w:t>
      </w:r>
      <w:r w:rsidR="00CE482A">
        <w:rPr>
          <w:lang w:val="sl-SI"/>
        </w:rPr>
        <w:t>veličino</w:t>
      </w:r>
      <w:r>
        <w:rPr>
          <w:lang w:val="sl-SI"/>
        </w:rPr>
        <w:t>. Več kot štirideset let je po</w:t>
      </w:r>
      <w:r w:rsidR="00B6445E">
        <w:rPr>
          <w:lang w:val="sl-SI"/>
        </w:rPr>
        <w:t xml:space="preserve">svetil zborovskemu ustvarjanju tudi </w:t>
      </w:r>
      <w:r>
        <w:rPr>
          <w:lang w:val="sl-SI"/>
        </w:rPr>
        <w:t>kot priznan profesor in neutruden kulturni delavec. Zborovsko glasbo pa je videl kot sredstvo za izražanje slovenske kulturne identite</w:t>
      </w:r>
      <w:r w:rsidR="00B32E30">
        <w:rPr>
          <w:lang w:val="sl-SI"/>
        </w:rPr>
        <w:t>te</w:t>
      </w:r>
      <w:r>
        <w:rPr>
          <w:lang w:val="sl-SI"/>
        </w:rPr>
        <w:t>.</w:t>
      </w:r>
    </w:p>
    <w:p w:rsidR="0082741F" w:rsidRDefault="0082741F" w:rsidP="007B15DF">
      <w:pPr>
        <w:spacing w:after="0" w:line="276" w:lineRule="auto"/>
        <w:jc w:val="both"/>
        <w:rPr>
          <w:lang w:val="sl-SI"/>
        </w:rPr>
      </w:pPr>
    </w:p>
    <w:p w:rsidR="00B32E30" w:rsidRDefault="00B32E30" w:rsidP="007D3DF2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Glasbo </w:t>
      </w:r>
      <w:r w:rsidRPr="000013C9">
        <w:rPr>
          <w:b/>
          <w:lang w:val="sl-SI"/>
        </w:rPr>
        <w:t>Rada Simonitija</w:t>
      </w:r>
      <w:r>
        <w:rPr>
          <w:lang w:val="sl-SI"/>
        </w:rPr>
        <w:t xml:space="preserve">, </w:t>
      </w:r>
      <w:r w:rsidRPr="00943E68">
        <w:rPr>
          <w:i/>
          <w:lang w:val="sl-SI"/>
        </w:rPr>
        <w:t xml:space="preserve">pevca Goriških </w:t>
      </w:r>
      <w:proofErr w:type="spellStart"/>
      <w:r w:rsidRPr="00943E68">
        <w:rPr>
          <w:i/>
          <w:lang w:val="sl-SI"/>
        </w:rPr>
        <w:t>brd</w:t>
      </w:r>
      <w:proofErr w:type="spellEnd"/>
      <w:r>
        <w:rPr>
          <w:lang w:val="sl-SI"/>
        </w:rPr>
        <w:t xml:space="preserve">, opredeljuje privlačna melodika in nezahtevna tehnična faktura. Njegove skladateljske odlike se kažejo zlasti v melodiji. Z njo in s pomočjo blagozvočnih harmonij dosega najlepše melodične učinke polne mehkobe. V njegovih spevih utripata toplina in nežnost. </w:t>
      </w:r>
      <w:r w:rsidR="007D3DF2">
        <w:rPr>
          <w:lang w:val="sl-SI"/>
        </w:rPr>
        <w:t>T</w:t>
      </w:r>
      <w:r>
        <w:rPr>
          <w:lang w:val="sl-SI"/>
        </w:rPr>
        <w:t xml:space="preserve">udi sam </w:t>
      </w:r>
      <w:r w:rsidR="007D3DF2">
        <w:rPr>
          <w:lang w:val="sl-SI"/>
        </w:rPr>
        <w:t xml:space="preserve">je </w:t>
      </w:r>
      <w:r>
        <w:rPr>
          <w:lang w:val="sl-SI"/>
        </w:rPr>
        <w:t xml:space="preserve">gojil poseben odnos do </w:t>
      </w:r>
      <w:r w:rsidR="007D3DF2">
        <w:rPr>
          <w:lang w:val="sl-SI"/>
        </w:rPr>
        <w:t>tradicije in kulturnih edinstvenosti</w:t>
      </w:r>
      <w:r>
        <w:rPr>
          <w:lang w:val="sl-SI"/>
        </w:rPr>
        <w:t xml:space="preserve"> domačih krajev</w:t>
      </w:r>
      <w:r w:rsidR="007D3DF2">
        <w:rPr>
          <w:lang w:val="sl-SI"/>
        </w:rPr>
        <w:t>, ki jih je na posebno liričen način upesnil v skladbe s prepoznavnim primorskim melosom</w:t>
      </w:r>
      <w:r>
        <w:rPr>
          <w:lang w:val="sl-SI"/>
        </w:rPr>
        <w:t>.</w:t>
      </w:r>
      <w:r w:rsidR="007D3DF2">
        <w:rPr>
          <w:lang w:val="sl-SI"/>
        </w:rPr>
        <w:t xml:space="preserve"> </w:t>
      </w:r>
      <w:r>
        <w:rPr>
          <w:lang w:val="sl-SI"/>
        </w:rPr>
        <w:t xml:space="preserve">  </w:t>
      </w:r>
    </w:p>
    <w:p w:rsidR="00B32E30" w:rsidRPr="0082741F" w:rsidRDefault="00B32E30" w:rsidP="007B15DF">
      <w:pPr>
        <w:spacing w:after="0" w:line="276" w:lineRule="auto"/>
        <w:jc w:val="both"/>
        <w:rPr>
          <w:lang w:val="sl-SI"/>
        </w:rPr>
      </w:pPr>
    </w:p>
    <w:p w:rsidR="002C7759" w:rsidRDefault="00A52CB6" w:rsidP="00E809B5">
      <w:pPr>
        <w:spacing w:after="0" w:line="276" w:lineRule="auto"/>
        <w:jc w:val="both"/>
        <w:rPr>
          <w:lang w:val="sl-SI"/>
        </w:rPr>
      </w:pPr>
      <w:r w:rsidRPr="00A52CB6">
        <w:rPr>
          <w:b/>
          <w:bCs/>
          <w:lang w:val="sl-SI"/>
        </w:rPr>
        <w:t>Pavle Merkù</w:t>
      </w:r>
      <w:r w:rsidR="0065135C">
        <w:rPr>
          <w:lang w:val="sl-SI"/>
        </w:rPr>
        <w:t>, doma</w:t>
      </w:r>
      <w:r w:rsidR="00D55A76">
        <w:rPr>
          <w:lang w:val="sl-SI"/>
        </w:rPr>
        <w:t xml:space="preserve"> iz</w:t>
      </w:r>
      <w:r w:rsidRPr="00A52CB6">
        <w:rPr>
          <w:lang w:val="sl-SI"/>
        </w:rPr>
        <w:t xml:space="preserve"> Trst</w:t>
      </w:r>
      <w:r w:rsidR="00D55A76">
        <w:rPr>
          <w:lang w:val="sl-SI"/>
        </w:rPr>
        <w:t>a</w:t>
      </w:r>
      <w:r w:rsidR="00BC7942">
        <w:rPr>
          <w:lang w:val="sl-SI"/>
        </w:rPr>
        <w:t xml:space="preserve">, je kot </w:t>
      </w:r>
      <w:r w:rsidR="00BC7942" w:rsidRPr="00A52CB6">
        <w:rPr>
          <w:lang w:val="sl-SI"/>
        </w:rPr>
        <w:t>skladatelj, etnomuzikolog in slovenist</w:t>
      </w:r>
      <w:r w:rsidR="00BC7942">
        <w:rPr>
          <w:lang w:val="sl-SI"/>
        </w:rPr>
        <w:t xml:space="preserve"> raziskoval kulturno dediščino</w:t>
      </w:r>
      <w:r w:rsidR="00D55A76">
        <w:rPr>
          <w:lang w:val="sl-SI"/>
        </w:rPr>
        <w:t xml:space="preserve"> Rezij</w:t>
      </w:r>
      <w:r w:rsidR="00BC7942">
        <w:rPr>
          <w:lang w:val="sl-SI"/>
        </w:rPr>
        <w:t>e</w:t>
      </w:r>
      <w:r w:rsidR="00D55A76">
        <w:rPr>
          <w:lang w:val="sl-SI"/>
        </w:rPr>
        <w:t xml:space="preserve"> in Benečij</w:t>
      </w:r>
      <w:r w:rsidR="00BC7942">
        <w:rPr>
          <w:lang w:val="sl-SI"/>
        </w:rPr>
        <w:t xml:space="preserve">e. </w:t>
      </w:r>
      <w:r w:rsidR="00E809B5">
        <w:rPr>
          <w:lang w:val="sl-SI"/>
        </w:rPr>
        <w:t>Z</w:t>
      </w:r>
      <w:r w:rsidR="002C7759" w:rsidRPr="002C7759">
        <w:rPr>
          <w:lang w:val="sl-SI"/>
        </w:rPr>
        <w:t xml:space="preserve">a Novi glas </w:t>
      </w:r>
      <w:r w:rsidR="00E809B5">
        <w:rPr>
          <w:lang w:val="sl-SI"/>
        </w:rPr>
        <w:t xml:space="preserve">je </w:t>
      </w:r>
      <w:r w:rsidR="002C7759" w:rsidRPr="002C7759">
        <w:rPr>
          <w:lang w:val="sl-SI"/>
        </w:rPr>
        <w:t xml:space="preserve">povedal: »Vesele, razposajene, poskočne, robate, pa tudi otožne pesmi </w:t>
      </w:r>
      <w:r w:rsidR="00D55A76">
        <w:rPr>
          <w:lang w:val="sl-SI"/>
        </w:rPr>
        <w:t xml:space="preserve">tam </w:t>
      </w:r>
      <w:r w:rsidR="002C7759" w:rsidRPr="002C7759">
        <w:rPr>
          <w:lang w:val="sl-SI"/>
        </w:rPr>
        <w:t xml:space="preserve">pojo. V </w:t>
      </w:r>
      <w:proofErr w:type="spellStart"/>
      <w:r w:rsidR="002C7759" w:rsidRPr="002C7759">
        <w:rPr>
          <w:lang w:val="sl-SI"/>
        </w:rPr>
        <w:t>Nediški</w:t>
      </w:r>
      <w:proofErr w:type="spellEnd"/>
      <w:r w:rsidR="002C7759" w:rsidRPr="002C7759">
        <w:rPr>
          <w:lang w:val="sl-SI"/>
        </w:rPr>
        <w:t xml:space="preserve"> dolini mi je stara ženica pela take poskočne, starček v Kanalski dolini mi je v nekem deževnem dnevu v gostišču kar iz rokava stresal vesele, razposajene, poskočne. V Benečiji je toliko sončnih slovenskih pesmi, v katerih ni zaznati ne žalosti ne naveličanosti, nikakršne otožnosti.« S </w:t>
      </w:r>
      <w:r w:rsidR="00000186">
        <w:rPr>
          <w:lang w:val="sl-SI"/>
        </w:rPr>
        <w:t>svojo</w:t>
      </w:r>
      <w:r w:rsidR="002C7759" w:rsidRPr="002C7759">
        <w:rPr>
          <w:lang w:val="sl-SI"/>
        </w:rPr>
        <w:t xml:space="preserve"> glasbeno ustvarjalnostjo, ki jo je razvil pod vplivom </w:t>
      </w:r>
      <w:r w:rsidR="00000186">
        <w:rPr>
          <w:lang w:val="sl-SI"/>
        </w:rPr>
        <w:t>raziskovanja</w:t>
      </w:r>
      <w:r w:rsidR="002C7759" w:rsidRPr="002C7759">
        <w:rPr>
          <w:lang w:val="sl-SI"/>
        </w:rPr>
        <w:t xml:space="preserve"> </w:t>
      </w:r>
      <w:r w:rsidR="00000186">
        <w:rPr>
          <w:lang w:val="sl-SI"/>
        </w:rPr>
        <w:t>ljudskega izročila</w:t>
      </w:r>
      <w:r w:rsidR="00000186" w:rsidRPr="002C7759">
        <w:rPr>
          <w:lang w:val="sl-SI"/>
        </w:rPr>
        <w:t xml:space="preserve"> </w:t>
      </w:r>
      <w:r w:rsidR="00BC7942">
        <w:rPr>
          <w:lang w:val="sl-SI"/>
        </w:rPr>
        <w:t xml:space="preserve">vseh </w:t>
      </w:r>
      <w:r w:rsidR="00BC7942" w:rsidRPr="002C7759">
        <w:rPr>
          <w:lang w:val="sl-SI"/>
        </w:rPr>
        <w:t>obrobn</w:t>
      </w:r>
      <w:r w:rsidR="00BC7942">
        <w:rPr>
          <w:lang w:val="sl-SI"/>
        </w:rPr>
        <w:t>ih</w:t>
      </w:r>
      <w:r w:rsidR="00BC7942" w:rsidRPr="002C7759">
        <w:rPr>
          <w:lang w:val="sl-SI"/>
        </w:rPr>
        <w:t xml:space="preserve"> pokrajin slovenskega ozemlja</w:t>
      </w:r>
      <w:r w:rsidR="00000186">
        <w:rPr>
          <w:lang w:val="sl-SI"/>
        </w:rPr>
        <w:t>,</w:t>
      </w:r>
      <w:r w:rsidR="00000186" w:rsidRPr="002C7759">
        <w:rPr>
          <w:lang w:val="sl-SI"/>
        </w:rPr>
        <w:t xml:space="preserve"> </w:t>
      </w:r>
      <w:r w:rsidR="00000186">
        <w:rPr>
          <w:lang w:val="sl-SI"/>
        </w:rPr>
        <w:t xml:space="preserve">je slovenski kulturi vrnil </w:t>
      </w:r>
      <w:r w:rsidR="00000186" w:rsidRPr="002C7759">
        <w:rPr>
          <w:lang w:val="sl-SI"/>
        </w:rPr>
        <w:t>neprecenl</w:t>
      </w:r>
      <w:r w:rsidR="00000186">
        <w:rPr>
          <w:lang w:val="sl-SI"/>
        </w:rPr>
        <w:t>jivo bogastvo ustnega izročila</w:t>
      </w:r>
      <w:r w:rsidR="002C7759" w:rsidRPr="002C7759">
        <w:rPr>
          <w:lang w:val="sl-SI"/>
        </w:rPr>
        <w:t>. »V njegovem opusu imajo,« po besedah Lojzeta Lebiča, »posebno mesto zbori, ki so mu svojevrsten poetični dnevnik in kažejo red, a niso vklenjeni v pravila, so prilagodljivi, a ne popustljivi, so lepi, a nevsiljivi.«</w:t>
      </w:r>
    </w:p>
    <w:p w:rsidR="00A52CB6" w:rsidRDefault="00A52CB6" w:rsidP="007B15DF">
      <w:pPr>
        <w:spacing w:after="0" w:line="276" w:lineRule="auto"/>
        <w:jc w:val="both"/>
        <w:rPr>
          <w:lang w:val="sl-SI"/>
        </w:rPr>
      </w:pPr>
    </w:p>
    <w:p w:rsidR="00BF2C1E" w:rsidRDefault="00BF2C1E" w:rsidP="007B15DF">
      <w:pPr>
        <w:spacing w:after="0" w:line="276" w:lineRule="auto"/>
        <w:jc w:val="both"/>
        <w:rPr>
          <w:lang w:val="sl-SI"/>
        </w:rPr>
      </w:pPr>
      <w:r w:rsidRPr="00BF2C1E">
        <w:rPr>
          <w:b/>
          <w:bCs/>
          <w:lang w:val="sl-SI"/>
        </w:rPr>
        <w:t>Danilo Švara</w:t>
      </w:r>
      <w:r w:rsidRPr="00BF2C1E">
        <w:rPr>
          <w:lang w:val="sl-SI"/>
        </w:rPr>
        <w:t xml:space="preserve"> je bil profesor dirigiranja na Akademiji za glasbo Ljubljana. Poleg odličnega skladateljskeg</w:t>
      </w:r>
      <w:r w:rsidR="0065135C">
        <w:rPr>
          <w:lang w:val="sl-SI"/>
        </w:rPr>
        <w:t>a čuta, je Švara, doma</w:t>
      </w:r>
      <w:r w:rsidRPr="00BF2C1E">
        <w:rPr>
          <w:lang w:val="sl-SI"/>
        </w:rPr>
        <w:t xml:space="preserve"> iz Ricmanj pri Trstu, pomembno zaznamoval slovensko glasbeno življenje kot izjemno uspešen ravnatelj </w:t>
      </w:r>
      <w:r w:rsidR="00907FE0">
        <w:rPr>
          <w:lang w:val="sl-SI"/>
        </w:rPr>
        <w:t>SNG Opera</w:t>
      </w:r>
      <w:r w:rsidRPr="00BF2C1E">
        <w:rPr>
          <w:lang w:val="sl-SI"/>
        </w:rPr>
        <w:t xml:space="preserve"> in balet Ljubljana.</w:t>
      </w:r>
    </w:p>
    <w:p w:rsidR="00D430A8" w:rsidRPr="0046682A" w:rsidRDefault="00D430A8" w:rsidP="007B15DF">
      <w:pPr>
        <w:spacing w:after="0" w:line="276" w:lineRule="auto"/>
        <w:jc w:val="both"/>
        <w:rPr>
          <w:lang w:val="sl-SI"/>
        </w:rPr>
      </w:pPr>
    </w:p>
    <w:p w:rsidR="0046682A" w:rsidRPr="0046682A" w:rsidRDefault="0046682A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 xml:space="preserve">In </w:t>
      </w:r>
      <w:proofErr w:type="spellStart"/>
      <w:r w:rsidRPr="0046682A">
        <w:rPr>
          <w:lang w:val="sl-SI"/>
        </w:rPr>
        <w:t>memoriam</w:t>
      </w:r>
      <w:proofErr w:type="spellEnd"/>
      <w:r w:rsidRPr="0046682A">
        <w:rPr>
          <w:lang w:val="sl-SI"/>
        </w:rPr>
        <w:t xml:space="preserve"> …</w:t>
      </w:r>
      <w:r>
        <w:rPr>
          <w:lang w:val="sl-SI"/>
        </w:rPr>
        <w:t xml:space="preserve"> </w:t>
      </w:r>
    </w:p>
    <w:p w:rsidR="0046682A" w:rsidRPr="0046682A" w:rsidRDefault="0046682A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Marjan Trček</w:t>
      </w:r>
      <w:r w:rsidR="0065135C">
        <w:rPr>
          <w:lang w:val="sl-SI"/>
        </w:rPr>
        <w:t xml:space="preserve"> (1957–</w:t>
      </w:r>
      <w:r w:rsidRPr="0046682A">
        <w:rPr>
          <w:lang w:val="sl-SI"/>
        </w:rPr>
        <w:t>2016)</w:t>
      </w:r>
    </w:p>
    <w:p w:rsidR="0046682A" w:rsidRPr="0046682A" w:rsidRDefault="0046682A" w:rsidP="007B15DF">
      <w:pPr>
        <w:spacing w:after="0" w:line="276" w:lineRule="auto"/>
        <w:jc w:val="both"/>
        <w:rPr>
          <w:lang w:val="sl-SI"/>
        </w:rPr>
      </w:pPr>
    </w:p>
    <w:p w:rsidR="0065135C" w:rsidRDefault="0046682A" w:rsidP="007B15DF">
      <w:pPr>
        <w:spacing w:after="0" w:line="276" w:lineRule="auto"/>
        <w:jc w:val="both"/>
        <w:rPr>
          <w:i/>
          <w:iCs/>
          <w:lang w:val="sl-SI"/>
        </w:rPr>
      </w:pPr>
      <w:r w:rsidRPr="0046682A">
        <w:rPr>
          <w:i/>
          <w:iCs/>
          <w:lang w:val="sl-SI"/>
        </w:rPr>
        <w:t>»Težko je umiriti begajoče misli, ki kar ne morejo razumeti in sprejeti bolečega dejstva, da ga ni več med nami</w:t>
      </w:r>
      <w:r w:rsidR="0065135C">
        <w:rPr>
          <w:i/>
          <w:iCs/>
          <w:lang w:val="sl-SI"/>
        </w:rPr>
        <w:t>,</w:t>
      </w:r>
      <w:r w:rsidRPr="0046682A">
        <w:rPr>
          <w:i/>
          <w:iCs/>
          <w:lang w:val="sl-SI"/>
        </w:rPr>
        <w:t xml:space="preserve"> ter najti prave besede, ki bi lahko orisale naše skupno sobivanje. Skupaj smo preživeli mnogo trenutkov, ki nam bodo za vselej ostali v lepem spominu. Še pred nekaj dnevi smo skupaj stali na odru ter s pesmijo vasovali.</w:t>
      </w:r>
      <w:r w:rsidR="00A520AD">
        <w:rPr>
          <w:i/>
          <w:iCs/>
          <w:lang w:val="sl-SI"/>
        </w:rPr>
        <w:t xml:space="preserve"> (…) </w:t>
      </w:r>
      <w:r w:rsidR="00A520AD" w:rsidRPr="00A520AD">
        <w:rPr>
          <w:i/>
          <w:iCs/>
          <w:lang w:val="sl-SI"/>
        </w:rPr>
        <w:t>Sedaj bo tudi naš jubilej zvenel v drugačnih tonih. Ob njih pa nam bo še naprej odzvanjal njegov izjemni glas kot drag in neprecenljiv spomin na lepoto našega skupnega sobivanja.</w:t>
      </w:r>
      <w:r w:rsidRPr="0046682A">
        <w:rPr>
          <w:i/>
          <w:iCs/>
          <w:lang w:val="sl-SI"/>
        </w:rPr>
        <w:t>«</w:t>
      </w:r>
    </w:p>
    <w:p w:rsidR="0046682A" w:rsidRPr="00F477CE" w:rsidRDefault="0065135C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Jože Vidic</w:t>
      </w:r>
    </w:p>
    <w:p w:rsidR="00F477CE" w:rsidRDefault="00F477CE" w:rsidP="00F3302C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S temi besedami se je Slovenski oktet poslovil od dolgoletnega pevca, prijatelja in častnega člana </w:t>
      </w:r>
      <w:r w:rsidR="00716E03">
        <w:rPr>
          <w:lang w:val="sl-SI"/>
        </w:rPr>
        <w:t>zasedbe</w:t>
      </w:r>
      <w:r>
        <w:rPr>
          <w:lang w:val="sl-SI"/>
        </w:rPr>
        <w:t xml:space="preserve">. </w:t>
      </w:r>
      <w:r w:rsidR="00F3302C">
        <w:rPr>
          <w:lang w:val="sl-SI"/>
        </w:rPr>
        <w:t xml:space="preserve">Slovenski oktet </w:t>
      </w:r>
      <w:r w:rsidR="00F3302C">
        <w:rPr>
          <w:lang w:val="sl-SI"/>
        </w:rPr>
        <w:t xml:space="preserve"> pri vstopu v</w:t>
      </w:r>
      <w:r w:rsidR="00A520AD">
        <w:rPr>
          <w:lang w:val="sl-SI"/>
        </w:rPr>
        <w:t xml:space="preserve"> svojo petinšestdesetletnico delovanja </w:t>
      </w:r>
      <w:r w:rsidR="00F3302C">
        <w:rPr>
          <w:lang w:val="sl-SI"/>
        </w:rPr>
        <w:t xml:space="preserve">stoji na pragu nekega novega, še neslutenega ustvarjalnega obdobja. Občutke ob izgubi cenjenega pevskega kolega </w:t>
      </w:r>
      <w:r w:rsidR="00A520AD">
        <w:rPr>
          <w:lang w:val="sl-SI"/>
        </w:rPr>
        <w:t>bodo izvrstni pevci s častjo pretvorili v globoko doživeto interpretacijo.</w:t>
      </w:r>
    </w:p>
    <w:p w:rsidR="0046682A" w:rsidRPr="0046682A" w:rsidRDefault="0046682A" w:rsidP="007B15DF">
      <w:pPr>
        <w:spacing w:after="0" w:line="276" w:lineRule="auto"/>
        <w:jc w:val="both"/>
        <w:rPr>
          <w:lang w:val="sl-SI"/>
        </w:rPr>
      </w:pPr>
    </w:p>
    <w:p w:rsidR="00AA3DC2" w:rsidRPr="0046682A" w:rsidRDefault="00AA3DC2" w:rsidP="00AC7F66">
      <w:pPr>
        <w:spacing w:after="0" w:line="276" w:lineRule="auto"/>
        <w:jc w:val="both"/>
        <w:rPr>
          <w:lang w:val="sl-SI"/>
        </w:rPr>
      </w:pPr>
      <w:r w:rsidRPr="0046682A">
        <w:rPr>
          <w:b/>
          <w:lang w:val="sl-SI"/>
        </w:rPr>
        <w:lastRenderedPageBreak/>
        <w:t>Slovenski oktet</w:t>
      </w:r>
      <w:r w:rsidRPr="0046682A">
        <w:rPr>
          <w:lang w:val="sl-SI"/>
        </w:rPr>
        <w:t xml:space="preserve"> od ustanovitve v Slovenski filharmoniji leta 1951 velja za enega izmed najbolj reprezentativnih slovenskih moških vokalnih komornih ansamblov. Bogato razvejan repertoar okteta oblikujejo tako skladbe renesanse kot tudi ljudske pesmi vseh narodov. V njem so dela od klasicizma in romantike do sodobne ustvarjalnosti. Oktet goji posebno afiniteto do slovenske pesmi, </w:t>
      </w:r>
      <w:r w:rsidR="00907FE0">
        <w:rPr>
          <w:lang w:val="sl-SI"/>
        </w:rPr>
        <w:t xml:space="preserve">tako </w:t>
      </w:r>
      <w:r w:rsidRPr="0046682A">
        <w:rPr>
          <w:lang w:val="sl-SI"/>
        </w:rPr>
        <w:t xml:space="preserve">ljudske </w:t>
      </w:r>
      <w:r w:rsidR="00907FE0">
        <w:rPr>
          <w:lang w:val="sl-SI"/>
        </w:rPr>
        <w:t>kot tudi</w:t>
      </w:r>
      <w:r w:rsidRPr="0046682A">
        <w:rPr>
          <w:lang w:val="sl-SI"/>
        </w:rPr>
        <w:t xml:space="preserve"> umetne, ki jo s posebnim žarom predstavlja doma in v tujini</w:t>
      </w:r>
      <w:r w:rsidR="00907FE0">
        <w:rPr>
          <w:lang w:val="sl-SI"/>
        </w:rPr>
        <w:t>,</w:t>
      </w:r>
      <w:r w:rsidRPr="0046682A">
        <w:rPr>
          <w:lang w:val="sl-SI"/>
        </w:rPr>
        <w:t xml:space="preserve"> zlasti pa rojakom po svetu. V šestih desetletjih je oktet zapel na vseh pomembnejših domačih in mednarodnih koncertnih odrih. </w:t>
      </w:r>
    </w:p>
    <w:p w:rsidR="00AA3DC2" w:rsidRPr="0046682A" w:rsidRDefault="00AA3DC2" w:rsidP="00AC7F66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 xml:space="preserve">V oktetu je do sedaj sodelovalo štirideset pevcev, ki </w:t>
      </w:r>
      <w:r w:rsidR="00907FE0">
        <w:rPr>
          <w:lang w:val="sl-SI"/>
        </w:rPr>
        <w:t>sta jim bili</w:t>
      </w:r>
      <w:r w:rsidRPr="0046682A">
        <w:rPr>
          <w:lang w:val="sl-SI"/>
        </w:rPr>
        <w:t xml:space="preserve"> skupna predanost in pripadnost narodu. Nekateri od njih so (bili) vodilni slovenski solisti svoje generacije, priznani koncertanti z odmevnimi nastopi doma in na vodilnih evropskih koncertnih prizoriščih, drugi so s svojo ljudskostjo, neposrednostjo in toplino bogato obarvali zvok zasedbe. </w:t>
      </w:r>
      <w:r w:rsidR="00A96D0E">
        <w:rPr>
          <w:lang w:val="sl-SI"/>
        </w:rPr>
        <w:t xml:space="preserve">Pevci Slovenskega okteta se poklicno uveljavljajo kot cenjeni </w:t>
      </w:r>
      <w:r w:rsidR="00A96D0E" w:rsidRPr="00A96D0E">
        <w:rPr>
          <w:lang w:val="sl-SI"/>
        </w:rPr>
        <w:t>učitelj</w:t>
      </w:r>
      <w:r w:rsidR="00A96D0E">
        <w:rPr>
          <w:lang w:val="sl-SI"/>
        </w:rPr>
        <w:t>i</w:t>
      </w:r>
      <w:r w:rsidR="00A96D0E" w:rsidRPr="00A96D0E">
        <w:rPr>
          <w:lang w:val="sl-SI"/>
        </w:rPr>
        <w:t xml:space="preserve"> glasbe in učitelj</w:t>
      </w:r>
      <w:r w:rsidR="00A96D0E">
        <w:rPr>
          <w:lang w:val="sl-SI"/>
        </w:rPr>
        <w:t>i</w:t>
      </w:r>
      <w:r w:rsidR="00A96D0E" w:rsidRPr="00A96D0E">
        <w:rPr>
          <w:lang w:val="sl-SI"/>
        </w:rPr>
        <w:t xml:space="preserve"> petja</w:t>
      </w:r>
      <w:r w:rsidR="00907FE0">
        <w:rPr>
          <w:lang w:val="sl-SI"/>
        </w:rPr>
        <w:t>, pa tudi kot koncertni in operni pevci – solisti</w:t>
      </w:r>
      <w:r w:rsidR="00A96D0E" w:rsidRPr="00A96D0E">
        <w:rPr>
          <w:lang w:val="sl-SI"/>
        </w:rPr>
        <w:t>.</w:t>
      </w:r>
      <w:r w:rsidR="00A96D0E">
        <w:rPr>
          <w:lang w:val="sl-SI"/>
        </w:rPr>
        <w:t xml:space="preserve"> </w:t>
      </w:r>
      <w:r w:rsidRPr="0046682A">
        <w:rPr>
          <w:lang w:val="sl-SI"/>
        </w:rPr>
        <w:t xml:space="preserve">V teku let je odličnost sestava vzdrževalo in usmerjalo pet umetniških vodij: Janez Bole, dr. </w:t>
      </w:r>
      <w:proofErr w:type="spellStart"/>
      <w:r w:rsidRPr="0046682A">
        <w:rPr>
          <w:lang w:val="sl-SI"/>
        </w:rPr>
        <w:t>Valens</w:t>
      </w:r>
      <w:proofErr w:type="spellEnd"/>
      <w:r w:rsidRPr="0046682A">
        <w:rPr>
          <w:lang w:val="sl-SI"/>
        </w:rPr>
        <w:t xml:space="preserve"> Vodušek, Darijan Božič, Anton Nanut in dr. Mirko Cuderman. Od leta 2008 ga umetniško vodi Jože Vidic, prvak Slovenskega narodnega gledališča Opera in balet Ljubljana. </w:t>
      </w:r>
    </w:p>
    <w:p w:rsidR="00A96D0E" w:rsidRDefault="00AA3DC2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 xml:space="preserve">Slovenski oktet je s svojim neprecenljivim delovanjem na področju zborovskega petja vplival na razmah plemenitega petja. Je vzor in predstavlja motivacijo mnogim ljubiteljem petja v Sloveniji in zamejstvu. Po njegovem zgledu je bilo v teku let osnovanih več kot sto sorodnih vokalnih zasedb. </w:t>
      </w:r>
    </w:p>
    <w:p w:rsidR="00AA3DC2" w:rsidRPr="0046682A" w:rsidRDefault="00AA3DC2" w:rsidP="002B7C13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Ob dvajsetl</w:t>
      </w:r>
      <w:r w:rsidR="00907FE0">
        <w:rPr>
          <w:lang w:val="sl-SI"/>
        </w:rPr>
        <w:t xml:space="preserve">etnici delovanja leta 1971 </w:t>
      </w:r>
      <w:r w:rsidRPr="0046682A">
        <w:rPr>
          <w:lang w:val="sl-SI"/>
        </w:rPr>
        <w:t xml:space="preserve">je bil na pobudo okteta ustanovljen Tabor slovenskih pevskih zborov v Šentvidu pri Stični, ki neprekinjeno povezuje pevske ljubitelje iz Slovenije in tujine. V izjemni diskografiji okteta lahko naštejemo več kot </w:t>
      </w:r>
      <w:r w:rsidR="002B7C13">
        <w:rPr>
          <w:lang w:val="sl-SI"/>
        </w:rPr>
        <w:t>60</w:t>
      </w:r>
      <w:r w:rsidRPr="0046682A">
        <w:rPr>
          <w:lang w:val="sl-SI"/>
        </w:rPr>
        <w:t xml:space="preserve"> plošč, kaset in zgoščenk s posebnim poudarkom na slovenski skladateljski ustvarjalnosti. Leta 2007 je oktet poskrbel za časten poklon vsem generacijam Slovenskega okteta z izdajo monografije </w:t>
      </w:r>
      <w:r w:rsidRPr="00907FE0">
        <w:rPr>
          <w:i/>
          <w:lang w:val="sl-SI"/>
        </w:rPr>
        <w:t>Slovenski oktet</w:t>
      </w:r>
      <w:r w:rsidR="00F03E54">
        <w:rPr>
          <w:lang w:val="sl-SI"/>
        </w:rPr>
        <w:t xml:space="preserve"> avtorja</w:t>
      </w:r>
      <w:r w:rsidRPr="0046682A">
        <w:rPr>
          <w:lang w:val="sl-SI"/>
        </w:rPr>
        <w:t xml:space="preserve"> Borisa Pangerca. </w:t>
      </w:r>
    </w:p>
    <w:p w:rsidR="00AA3DC2" w:rsidRPr="0046682A" w:rsidRDefault="00AA3DC2" w:rsidP="007B15DF">
      <w:pPr>
        <w:spacing w:after="0" w:line="276" w:lineRule="auto"/>
        <w:jc w:val="both"/>
        <w:rPr>
          <w:lang w:val="sl-SI"/>
        </w:rPr>
      </w:pPr>
    </w:p>
    <w:p w:rsidR="00AA3DC2" w:rsidRPr="0046682A" w:rsidRDefault="00AA3DC2" w:rsidP="00DA2B70">
      <w:pPr>
        <w:spacing w:after="0" w:line="276" w:lineRule="auto"/>
        <w:jc w:val="both"/>
        <w:rPr>
          <w:lang w:val="sl-SI"/>
        </w:rPr>
      </w:pPr>
      <w:r w:rsidRPr="0046682A">
        <w:rPr>
          <w:b/>
          <w:lang w:val="sl-SI"/>
        </w:rPr>
        <w:t>Urška Vidic</w:t>
      </w:r>
      <w:r w:rsidRPr="0046682A">
        <w:rPr>
          <w:lang w:val="sl-SI"/>
        </w:rPr>
        <w:t xml:space="preserve"> s Slovenskim oktetom </w:t>
      </w:r>
      <w:r w:rsidR="00DA2B70">
        <w:rPr>
          <w:lang w:val="sl-SI"/>
        </w:rPr>
        <w:t>koncertira</w:t>
      </w:r>
      <w:r w:rsidRPr="0046682A">
        <w:rPr>
          <w:lang w:val="sl-SI"/>
        </w:rPr>
        <w:t xml:space="preserve"> od leta 1997. Študij </w:t>
      </w:r>
      <w:r w:rsidR="00DA2B70">
        <w:rPr>
          <w:lang w:val="sl-SI"/>
        </w:rPr>
        <w:t>klavirja</w:t>
      </w:r>
      <w:r w:rsidRPr="0046682A">
        <w:rPr>
          <w:lang w:val="sl-SI"/>
        </w:rPr>
        <w:t xml:space="preserve"> je opravila na Akademiji za glasbo Ljubljana, kjer je leta 1997 diplomo opravila z odliko pod </w:t>
      </w:r>
      <w:r w:rsidR="00907FE0">
        <w:rPr>
          <w:lang w:val="sl-SI"/>
        </w:rPr>
        <w:t xml:space="preserve">mentorstvom prof. Hinka </w:t>
      </w:r>
      <w:proofErr w:type="spellStart"/>
      <w:r w:rsidR="00907FE0">
        <w:rPr>
          <w:lang w:val="sl-SI"/>
        </w:rPr>
        <w:t>Haasa</w:t>
      </w:r>
      <w:proofErr w:type="spellEnd"/>
      <w:r w:rsidR="00907FE0">
        <w:rPr>
          <w:lang w:val="sl-SI"/>
        </w:rPr>
        <w:t xml:space="preserve">. </w:t>
      </w:r>
      <w:r w:rsidR="00DA2B70">
        <w:rPr>
          <w:lang w:val="sl-SI"/>
        </w:rPr>
        <w:t xml:space="preserve">Umetnosti orgelske igre se je učila pri prof. Angeli Tomanič in prof. Renati Bauer. </w:t>
      </w:r>
      <w:r w:rsidR="00907FE0">
        <w:rPr>
          <w:lang w:val="sl-SI"/>
        </w:rPr>
        <w:t>N</w:t>
      </w:r>
      <w:r w:rsidRPr="0046682A">
        <w:rPr>
          <w:lang w:val="sl-SI"/>
        </w:rPr>
        <w:t xml:space="preserve">a Glasbeni šoli v Zagorju ob Savi poučuje klavir in korepetira. Z mnogimi učenci in zbori uspešno sodeluje na državnih in mednarodnih tekmovanjih. Kot pianistka in organistka sodeluje s priznanimi umetniki in skupinami, med njimi so </w:t>
      </w:r>
      <w:r w:rsidR="00DA2B70">
        <w:rPr>
          <w:lang w:val="sl-SI"/>
        </w:rPr>
        <w:t xml:space="preserve">Mihi </w:t>
      </w:r>
      <w:proofErr w:type="spellStart"/>
      <w:r w:rsidR="00DA2B70">
        <w:rPr>
          <w:lang w:val="sl-SI"/>
        </w:rPr>
        <w:t>Kim</w:t>
      </w:r>
      <w:proofErr w:type="spellEnd"/>
      <w:r w:rsidR="00DA2B70">
        <w:rPr>
          <w:lang w:val="sl-SI"/>
        </w:rPr>
        <w:t xml:space="preserve">, Karmen Pečar, </w:t>
      </w:r>
      <w:r w:rsidRPr="0046682A">
        <w:rPr>
          <w:lang w:val="sl-SI"/>
        </w:rPr>
        <w:t xml:space="preserve">Jože Kotar, Jože Vidic, Slovenski oktet, Ljubljanski madrigalisti, Zbor svetega Nikolaja Litija, Komorni zbor </w:t>
      </w:r>
      <w:proofErr w:type="spellStart"/>
      <w:r w:rsidRPr="0046682A">
        <w:rPr>
          <w:lang w:val="sl-SI"/>
        </w:rPr>
        <w:t>Cum</w:t>
      </w:r>
      <w:proofErr w:type="spellEnd"/>
      <w:r w:rsidRPr="0046682A">
        <w:rPr>
          <w:lang w:val="sl-SI"/>
        </w:rPr>
        <w:t xml:space="preserve"> </w:t>
      </w:r>
      <w:proofErr w:type="spellStart"/>
      <w:r w:rsidRPr="0046682A">
        <w:rPr>
          <w:lang w:val="sl-SI"/>
        </w:rPr>
        <w:t>anima</w:t>
      </w:r>
      <w:proofErr w:type="spellEnd"/>
      <w:r w:rsidRPr="0046682A">
        <w:rPr>
          <w:lang w:val="sl-SI"/>
        </w:rPr>
        <w:t xml:space="preserve"> </w:t>
      </w:r>
      <w:r w:rsidR="00DA2B70">
        <w:rPr>
          <w:lang w:val="sl-SI"/>
        </w:rPr>
        <w:t>in</w:t>
      </w:r>
      <w:r w:rsidRPr="0046682A">
        <w:rPr>
          <w:lang w:val="sl-SI"/>
        </w:rPr>
        <w:t xml:space="preserve"> mnogi drugi. Kot korepetitorka </w:t>
      </w:r>
      <w:r w:rsidR="00DA2B70">
        <w:rPr>
          <w:lang w:val="sl-SI"/>
        </w:rPr>
        <w:t xml:space="preserve">in pianistka </w:t>
      </w:r>
      <w:r w:rsidRPr="0046682A">
        <w:rPr>
          <w:lang w:val="sl-SI"/>
        </w:rPr>
        <w:t>pogosto deluje na mojstrskih poletnih šolah. Leta 2002 je bila štipendi</w:t>
      </w:r>
      <w:r w:rsidR="00907FE0">
        <w:rPr>
          <w:lang w:val="sl-SI"/>
        </w:rPr>
        <w:t>stka Wagnerjevega sklada, leta</w:t>
      </w:r>
      <w:r w:rsidRPr="0046682A">
        <w:rPr>
          <w:lang w:val="sl-SI"/>
        </w:rPr>
        <w:t xml:space="preserve"> 2007 </w:t>
      </w:r>
      <w:r w:rsidR="00907FE0">
        <w:rPr>
          <w:lang w:val="sl-SI"/>
        </w:rPr>
        <w:t xml:space="preserve">pa </w:t>
      </w:r>
      <w:r w:rsidRPr="0046682A">
        <w:rPr>
          <w:lang w:val="sl-SI"/>
        </w:rPr>
        <w:t>je za svoje umetniške dosežke prejela priznanje dr. Slavka Gruma. Od leta 2007</w:t>
      </w:r>
      <w:r w:rsidR="00DA2B70">
        <w:rPr>
          <w:lang w:val="sl-SI"/>
        </w:rPr>
        <w:t xml:space="preserve"> do 2013</w:t>
      </w:r>
      <w:r w:rsidRPr="0046682A">
        <w:rPr>
          <w:lang w:val="sl-SI"/>
        </w:rPr>
        <w:t xml:space="preserve"> </w:t>
      </w:r>
      <w:r w:rsidR="00DA2B70">
        <w:rPr>
          <w:lang w:val="sl-SI"/>
        </w:rPr>
        <w:t>je bila</w:t>
      </w:r>
      <w:r w:rsidRPr="0046682A">
        <w:rPr>
          <w:lang w:val="sl-SI"/>
        </w:rPr>
        <w:t xml:space="preserve"> umetniška sodelavka</w:t>
      </w:r>
      <w:r w:rsidR="00E22054">
        <w:rPr>
          <w:lang w:val="sl-SI"/>
        </w:rPr>
        <w:t xml:space="preserve"> in</w:t>
      </w:r>
      <w:r w:rsidRPr="0046682A">
        <w:rPr>
          <w:lang w:val="sl-SI"/>
        </w:rPr>
        <w:t xml:space="preserve"> korepetitorka na Akademiji za glasbo v Ljubljani. </w:t>
      </w:r>
    </w:p>
    <w:p w:rsidR="00AA3DC2" w:rsidRPr="0046682A" w:rsidRDefault="00AA3DC2" w:rsidP="007B15DF">
      <w:pPr>
        <w:spacing w:after="0" w:line="276" w:lineRule="auto"/>
        <w:jc w:val="both"/>
        <w:rPr>
          <w:lang w:val="sl-SI"/>
        </w:rPr>
      </w:pPr>
    </w:p>
    <w:p w:rsidR="00AA3DC2" w:rsidRPr="0046682A" w:rsidRDefault="00AA3DC2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Pripravila Metka Sulič</w:t>
      </w:r>
    </w:p>
    <w:p w:rsidR="00AA3DC2" w:rsidRPr="0046682A" w:rsidRDefault="00AA3DC2" w:rsidP="007B15DF">
      <w:pPr>
        <w:spacing w:after="0" w:line="276" w:lineRule="auto"/>
        <w:jc w:val="both"/>
        <w:rPr>
          <w:lang w:val="sl-SI"/>
        </w:rPr>
      </w:pPr>
    </w:p>
    <w:p w:rsidR="00AA3DC2" w:rsidRPr="0046682A" w:rsidRDefault="00AA3DC2" w:rsidP="007B15DF">
      <w:pPr>
        <w:spacing w:after="0" w:line="276" w:lineRule="auto"/>
        <w:jc w:val="both"/>
        <w:rPr>
          <w:lang w:val="sl-SI"/>
        </w:rPr>
      </w:pPr>
      <w:r w:rsidRPr="0046682A">
        <w:rPr>
          <w:lang w:val="sl-SI"/>
        </w:rPr>
        <w:t>NAPOVEDUJEMO:</w:t>
      </w:r>
    </w:p>
    <w:p w:rsidR="00AA3DC2" w:rsidRDefault="00A42924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Sreda, 28. september 2016, ob 18. uri</w:t>
      </w:r>
    </w:p>
    <w:p w:rsidR="00A42924" w:rsidRDefault="00A42924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Glasbena šola Nova Gorica</w:t>
      </w:r>
    </w:p>
    <w:p w:rsidR="00A42924" w:rsidRPr="00A42924" w:rsidRDefault="00A42924" w:rsidP="007B15DF">
      <w:pPr>
        <w:spacing w:after="0" w:line="276" w:lineRule="auto"/>
        <w:jc w:val="both"/>
        <w:rPr>
          <w:b/>
          <w:bCs/>
          <w:lang w:val="sl-SI"/>
        </w:rPr>
      </w:pPr>
      <w:r w:rsidRPr="00A42924">
        <w:rPr>
          <w:b/>
          <w:bCs/>
          <w:lang w:val="sl-SI"/>
        </w:rPr>
        <w:t xml:space="preserve">Koncert prof. Marka Ferija </w:t>
      </w:r>
      <w:r w:rsidR="00907FE0">
        <w:rPr>
          <w:b/>
          <w:bCs/>
          <w:lang w:val="sl-SI"/>
        </w:rPr>
        <w:t>–</w:t>
      </w:r>
      <w:r>
        <w:rPr>
          <w:b/>
          <w:bCs/>
          <w:lang w:val="sl-SI"/>
        </w:rPr>
        <w:t xml:space="preserve"> </w:t>
      </w:r>
      <w:r w:rsidRPr="00A42924">
        <w:rPr>
          <w:b/>
          <w:bCs/>
          <w:lang w:val="sl-SI"/>
        </w:rPr>
        <w:t>mednarodno uveljavljenega kitarista</w:t>
      </w:r>
    </w:p>
    <w:p w:rsidR="00A42924" w:rsidRDefault="00A42924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V sodelovanju z Glasbeno matico Trst</w:t>
      </w:r>
    </w:p>
    <w:p w:rsidR="00A5429A" w:rsidRDefault="00A5429A" w:rsidP="007B15DF">
      <w:pPr>
        <w:spacing w:after="0" w:line="276" w:lineRule="auto"/>
        <w:jc w:val="both"/>
        <w:rPr>
          <w:lang w:val="sl-SI"/>
        </w:rPr>
      </w:pPr>
    </w:p>
    <w:p w:rsidR="00A42924" w:rsidRDefault="00A42924" w:rsidP="007B15DF">
      <w:pPr>
        <w:spacing w:after="0" w:line="276" w:lineRule="auto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lastRenderedPageBreak/>
        <w:t>Torek, 4. oktober 2016, ob 20.30</w:t>
      </w:r>
    </w:p>
    <w:p w:rsidR="00A42924" w:rsidRDefault="00A42924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Kulturni center Lojze Bratuž, Gorica (Italija)</w:t>
      </w:r>
    </w:p>
    <w:p w:rsidR="00A42924" w:rsidRPr="00A42924" w:rsidRDefault="00A42924" w:rsidP="007B15DF">
      <w:pPr>
        <w:spacing w:after="0" w:line="276" w:lineRule="auto"/>
        <w:jc w:val="both"/>
        <w:rPr>
          <w:b/>
          <w:bCs/>
          <w:lang w:val="sl-SI"/>
        </w:rPr>
      </w:pPr>
      <w:r w:rsidRPr="00A42924">
        <w:rPr>
          <w:b/>
          <w:bCs/>
          <w:lang w:val="sl-SI"/>
        </w:rPr>
        <w:t>Komorni godalni orkester Akademije za glasbo Ljubljana</w:t>
      </w:r>
    </w:p>
    <w:p w:rsidR="00A42924" w:rsidRDefault="00A42924" w:rsidP="007B15DF">
      <w:pPr>
        <w:spacing w:after="0" w:line="276" w:lineRule="auto"/>
        <w:jc w:val="both"/>
        <w:rPr>
          <w:lang w:val="sl-SI"/>
        </w:rPr>
      </w:pPr>
      <w:r w:rsidRPr="00A42924">
        <w:rPr>
          <w:b/>
          <w:bCs/>
          <w:lang w:val="sl-SI"/>
        </w:rPr>
        <w:t>Aleš Lavrenčič</w:t>
      </w:r>
      <w:r>
        <w:rPr>
          <w:lang w:val="sl-SI"/>
        </w:rPr>
        <w:t>, violina</w:t>
      </w:r>
    </w:p>
    <w:p w:rsidR="00A42924" w:rsidRDefault="00A42924" w:rsidP="007B15DF">
      <w:pPr>
        <w:spacing w:after="0" w:line="276" w:lineRule="auto"/>
        <w:jc w:val="both"/>
        <w:rPr>
          <w:lang w:val="sl-SI"/>
        </w:rPr>
      </w:pPr>
      <w:r w:rsidRPr="00A42924">
        <w:rPr>
          <w:b/>
          <w:bCs/>
          <w:lang w:val="sl-SI"/>
        </w:rPr>
        <w:t>Janez Podlesek</w:t>
      </w:r>
      <w:r>
        <w:rPr>
          <w:lang w:val="sl-SI"/>
        </w:rPr>
        <w:t>, dirigent</w:t>
      </w:r>
    </w:p>
    <w:p w:rsidR="008569BF" w:rsidRDefault="008569BF" w:rsidP="007B15DF">
      <w:pPr>
        <w:spacing w:after="0" w:line="276" w:lineRule="auto"/>
        <w:jc w:val="both"/>
        <w:rPr>
          <w:lang w:val="sl-SI"/>
        </w:rPr>
      </w:pPr>
    </w:p>
    <w:p w:rsidR="008569BF" w:rsidRDefault="008569BF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Nedelja, 9. oktober 2016, ob 15.00</w:t>
      </w:r>
    </w:p>
    <w:p w:rsidR="008569BF" w:rsidRDefault="00907FE0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Cerkev sv.</w:t>
      </w:r>
      <w:r w:rsidR="008569BF">
        <w:rPr>
          <w:lang w:val="sl-SI"/>
        </w:rPr>
        <w:t xml:space="preserve"> Jurija, Bardo</w:t>
      </w:r>
      <w:r w:rsidR="00F13925">
        <w:rPr>
          <w:lang w:val="sl-SI"/>
        </w:rPr>
        <w:t>-</w:t>
      </w:r>
      <w:proofErr w:type="spellStart"/>
      <w:r w:rsidR="00F13925">
        <w:rPr>
          <w:lang w:val="sl-SI"/>
        </w:rPr>
        <w:t>Lusevera</w:t>
      </w:r>
      <w:proofErr w:type="spellEnd"/>
      <w:r w:rsidR="008569BF">
        <w:rPr>
          <w:lang w:val="sl-SI"/>
        </w:rPr>
        <w:t xml:space="preserve"> (Italija)</w:t>
      </w:r>
    </w:p>
    <w:p w:rsidR="008569BF" w:rsidRPr="00F13925" w:rsidRDefault="008569BF" w:rsidP="007B15DF">
      <w:pPr>
        <w:spacing w:after="0" w:line="276" w:lineRule="auto"/>
        <w:jc w:val="both"/>
        <w:rPr>
          <w:b/>
          <w:lang w:val="sl-SI"/>
        </w:rPr>
      </w:pPr>
      <w:r w:rsidRPr="00F13925">
        <w:rPr>
          <w:b/>
          <w:lang w:val="sl-SI"/>
        </w:rPr>
        <w:t xml:space="preserve">Pihalni kvintet </w:t>
      </w:r>
      <w:proofErr w:type="spellStart"/>
      <w:r w:rsidRPr="00F13925">
        <w:rPr>
          <w:b/>
          <w:lang w:val="sl-SI"/>
        </w:rPr>
        <w:t>Slowind</w:t>
      </w:r>
      <w:proofErr w:type="spellEnd"/>
    </w:p>
    <w:p w:rsidR="008569BF" w:rsidRDefault="008569BF" w:rsidP="007B15DF">
      <w:pPr>
        <w:spacing w:after="0" w:line="276" w:lineRule="auto"/>
        <w:jc w:val="both"/>
        <w:rPr>
          <w:lang w:val="sl-SI"/>
        </w:rPr>
      </w:pPr>
    </w:p>
    <w:p w:rsidR="008569BF" w:rsidRDefault="008569BF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Petek, 21. oktober 2016, ob 20.30</w:t>
      </w:r>
    </w:p>
    <w:p w:rsidR="008569BF" w:rsidRDefault="008569BF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Kulturni dom Trst</w:t>
      </w:r>
    </w:p>
    <w:p w:rsidR="008569BF" w:rsidRPr="008569BF" w:rsidRDefault="008569BF" w:rsidP="007B15DF">
      <w:pPr>
        <w:spacing w:after="0" w:line="276" w:lineRule="auto"/>
        <w:jc w:val="both"/>
        <w:rPr>
          <w:b/>
          <w:bCs/>
          <w:lang w:val="sl-SI"/>
        </w:rPr>
      </w:pPr>
      <w:r w:rsidRPr="008569BF">
        <w:rPr>
          <w:b/>
          <w:bCs/>
          <w:lang w:val="sl-SI"/>
        </w:rPr>
        <w:t>Večer poezije pesnika Miroslava Košute – v počastitev avtorjeve 80-letnice</w:t>
      </w:r>
    </w:p>
    <w:p w:rsidR="008569BF" w:rsidRDefault="008569BF" w:rsidP="007B15DF">
      <w:pPr>
        <w:spacing w:after="0" w:line="276" w:lineRule="auto"/>
        <w:jc w:val="both"/>
        <w:rPr>
          <w:lang w:val="sl-SI"/>
        </w:rPr>
      </w:pPr>
      <w:r w:rsidRPr="008569BF">
        <w:rPr>
          <w:b/>
          <w:bCs/>
          <w:lang w:val="sl-SI"/>
        </w:rPr>
        <w:t>Črtomir Šiškovič</w:t>
      </w:r>
      <w:r>
        <w:rPr>
          <w:lang w:val="sl-SI"/>
        </w:rPr>
        <w:t>, violina</w:t>
      </w:r>
    </w:p>
    <w:p w:rsidR="008569BF" w:rsidRDefault="008569BF" w:rsidP="007B15DF">
      <w:pPr>
        <w:spacing w:after="0" w:line="276" w:lineRule="auto"/>
        <w:jc w:val="both"/>
        <w:rPr>
          <w:lang w:val="sl-SI"/>
        </w:rPr>
      </w:pPr>
      <w:r w:rsidRPr="008569BF">
        <w:rPr>
          <w:b/>
          <w:bCs/>
          <w:lang w:val="sl-SI"/>
        </w:rPr>
        <w:t xml:space="preserve">Simona </w:t>
      </w:r>
      <w:proofErr w:type="spellStart"/>
      <w:r w:rsidRPr="008569BF">
        <w:rPr>
          <w:b/>
          <w:bCs/>
          <w:lang w:val="sl-SI"/>
        </w:rPr>
        <w:t>Mallozzi</w:t>
      </w:r>
      <w:proofErr w:type="spellEnd"/>
      <w:r>
        <w:rPr>
          <w:lang w:val="sl-SI"/>
        </w:rPr>
        <w:t xml:space="preserve">, harfa </w:t>
      </w:r>
    </w:p>
    <w:p w:rsidR="008569BF" w:rsidRDefault="008569BF" w:rsidP="007B15DF">
      <w:pPr>
        <w:spacing w:after="0" w:line="276" w:lineRule="auto"/>
        <w:jc w:val="both"/>
        <w:rPr>
          <w:lang w:val="sl-SI"/>
        </w:rPr>
      </w:pPr>
      <w:proofErr w:type="spellStart"/>
      <w:r w:rsidRPr="008569BF">
        <w:rPr>
          <w:b/>
          <w:bCs/>
          <w:lang w:val="sl-SI"/>
        </w:rPr>
        <w:t>Nikla</w:t>
      </w:r>
      <w:proofErr w:type="spellEnd"/>
      <w:r w:rsidRPr="008569BF">
        <w:rPr>
          <w:b/>
          <w:bCs/>
          <w:lang w:val="sl-SI"/>
        </w:rPr>
        <w:t xml:space="preserve"> Petruška </w:t>
      </w:r>
      <w:proofErr w:type="spellStart"/>
      <w:r w:rsidRPr="008569BF">
        <w:rPr>
          <w:b/>
          <w:bCs/>
          <w:lang w:val="sl-SI"/>
        </w:rPr>
        <w:t>Panizon</w:t>
      </w:r>
      <w:proofErr w:type="spellEnd"/>
      <w:r>
        <w:rPr>
          <w:lang w:val="sl-SI"/>
        </w:rPr>
        <w:t>, recitatorka</w:t>
      </w:r>
    </w:p>
    <w:p w:rsidR="008569BF" w:rsidRPr="0046682A" w:rsidRDefault="008569BF" w:rsidP="007B15DF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V sodelovanje z Glasbeno matico Trst in </w:t>
      </w:r>
      <w:r w:rsidR="00F13925">
        <w:rPr>
          <w:lang w:val="sl-SI"/>
        </w:rPr>
        <w:t xml:space="preserve">s </w:t>
      </w:r>
      <w:r>
        <w:rPr>
          <w:lang w:val="sl-SI"/>
        </w:rPr>
        <w:t>Slovenskim stalnim gledališčem Trst</w:t>
      </w:r>
    </w:p>
    <w:sectPr w:rsidR="008569BF" w:rsidRPr="00466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5E"/>
    <w:rsid w:val="00000186"/>
    <w:rsid w:val="00007792"/>
    <w:rsid w:val="00013361"/>
    <w:rsid w:val="00020BBD"/>
    <w:rsid w:val="000D3B5E"/>
    <w:rsid w:val="000D7287"/>
    <w:rsid w:val="000F4FD3"/>
    <w:rsid w:val="00124ADF"/>
    <w:rsid w:val="001425C2"/>
    <w:rsid w:val="001469D7"/>
    <w:rsid w:val="001F7BB2"/>
    <w:rsid w:val="00205EE5"/>
    <w:rsid w:val="00236101"/>
    <w:rsid w:val="00253893"/>
    <w:rsid w:val="002870D3"/>
    <w:rsid w:val="0029188F"/>
    <w:rsid w:val="002B7C13"/>
    <w:rsid w:val="002C191F"/>
    <w:rsid w:val="002C7759"/>
    <w:rsid w:val="00310DAA"/>
    <w:rsid w:val="00330966"/>
    <w:rsid w:val="00343EA7"/>
    <w:rsid w:val="003F32E9"/>
    <w:rsid w:val="00455667"/>
    <w:rsid w:val="00463A9C"/>
    <w:rsid w:val="0046682A"/>
    <w:rsid w:val="004E748A"/>
    <w:rsid w:val="004F571F"/>
    <w:rsid w:val="0053222D"/>
    <w:rsid w:val="005521C6"/>
    <w:rsid w:val="005A6579"/>
    <w:rsid w:val="005C65D5"/>
    <w:rsid w:val="0065135C"/>
    <w:rsid w:val="006A261C"/>
    <w:rsid w:val="006B0E95"/>
    <w:rsid w:val="006D3A4F"/>
    <w:rsid w:val="006F2160"/>
    <w:rsid w:val="00716E03"/>
    <w:rsid w:val="00780F37"/>
    <w:rsid w:val="007B15DF"/>
    <w:rsid w:val="007D3DF2"/>
    <w:rsid w:val="0082741F"/>
    <w:rsid w:val="008569BF"/>
    <w:rsid w:val="00865035"/>
    <w:rsid w:val="0087695E"/>
    <w:rsid w:val="0089535D"/>
    <w:rsid w:val="008D3C71"/>
    <w:rsid w:val="00907FE0"/>
    <w:rsid w:val="009B5977"/>
    <w:rsid w:val="009D01A0"/>
    <w:rsid w:val="00A42924"/>
    <w:rsid w:val="00A520AD"/>
    <w:rsid w:val="00A52CB6"/>
    <w:rsid w:val="00A5429A"/>
    <w:rsid w:val="00A753C1"/>
    <w:rsid w:val="00A91E0A"/>
    <w:rsid w:val="00A96D0E"/>
    <w:rsid w:val="00AA3DC2"/>
    <w:rsid w:val="00AC7F66"/>
    <w:rsid w:val="00AE4020"/>
    <w:rsid w:val="00B01BE5"/>
    <w:rsid w:val="00B22BE7"/>
    <w:rsid w:val="00B32E30"/>
    <w:rsid w:val="00B47DD5"/>
    <w:rsid w:val="00B52C2E"/>
    <w:rsid w:val="00B6445E"/>
    <w:rsid w:val="00BA643E"/>
    <w:rsid w:val="00BC7942"/>
    <w:rsid w:val="00BF2C1E"/>
    <w:rsid w:val="00CA1BEB"/>
    <w:rsid w:val="00CA5525"/>
    <w:rsid w:val="00CC2396"/>
    <w:rsid w:val="00CE482A"/>
    <w:rsid w:val="00CE7709"/>
    <w:rsid w:val="00D179D7"/>
    <w:rsid w:val="00D36285"/>
    <w:rsid w:val="00D430A8"/>
    <w:rsid w:val="00D55A76"/>
    <w:rsid w:val="00D77655"/>
    <w:rsid w:val="00DA2B70"/>
    <w:rsid w:val="00DD499E"/>
    <w:rsid w:val="00E001B9"/>
    <w:rsid w:val="00E13165"/>
    <w:rsid w:val="00E22054"/>
    <w:rsid w:val="00E306DF"/>
    <w:rsid w:val="00E45347"/>
    <w:rsid w:val="00E6211C"/>
    <w:rsid w:val="00E809B5"/>
    <w:rsid w:val="00E86E12"/>
    <w:rsid w:val="00ED6476"/>
    <w:rsid w:val="00EF54A4"/>
    <w:rsid w:val="00F03E54"/>
    <w:rsid w:val="00F13925"/>
    <w:rsid w:val="00F3302C"/>
    <w:rsid w:val="00F46A37"/>
    <w:rsid w:val="00F477CE"/>
    <w:rsid w:val="00F5578B"/>
    <w:rsid w:val="00F70CEF"/>
    <w:rsid w:val="00F74502"/>
    <w:rsid w:val="00FC2933"/>
    <w:rsid w:val="00FE1DBB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BB2B-30AF-43C4-926E-7268353C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F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0DBA-9526-4FA0-B806-9A59F392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Sulič</dc:creator>
  <cp:keywords/>
  <dc:description/>
  <cp:lastModifiedBy>Metka Sulič</cp:lastModifiedBy>
  <cp:revision>10</cp:revision>
  <dcterms:created xsi:type="dcterms:W3CDTF">2016-09-20T08:28:00Z</dcterms:created>
  <dcterms:modified xsi:type="dcterms:W3CDTF">2016-09-21T16:13:00Z</dcterms:modified>
</cp:coreProperties>
</file>