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6B" w:rsidRDefault="0073536B" w:rsidP="0073536B">
      <w:pPr>
        <w:rPr>
          <w:sz w:val="36"/>
          <w:szCs w:val="36"/>
        </w:rPr>
      </w:pPr>
    </w:p>
    <w:p w:rsidR="008A7D5B" w:rsidRDefault="008A7D5B" w:rsidP="0073536B">
      <w:pPr>
        <w:jc w:val="center"/>
        <w:rPr>
          <w:sz w:val="72"/>
          <w:szCs w:val="72"/>
        </w:rPr>
      </w:pPr>
    </w:p>
    <w:p w:rsidR="0073536B" w:rsidRPr="001D497F" w:rsidRDefault="00C221E6" w:rsidP="0073536B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Vabljeni,</w:t>
      </w:r>
    </w:p>
    <w:p w:rsidR="0073536B" w:rsidRPr="00C221E6" w:rsidRDefault="0073536B" w:rsidP="00C221E6">
      <w:pPr>
        <w:jc w:val="center"/>
        <w:rPr>
          <w:sz w:val="40"/>
          <w:szCs w:val="40"/>
        </w:rPr>
      </w:pPr>
      <w:r w:rsidRPr="00C221E6">
        <w:rPr>
          <w:sz w:val="40"/>
          <w:szCs w:val="40"/>
        </w:rPr>
        <w:t>da</w:t>
      </w:r>
      <w:r w:rsidR="00C221E6">
        <w:rPr>
          <w:sz w:val="40"/>
          <w:szCs w:val="40"/>
        </w:rPr>
        <w:t xml:space="preserve"> se nam pridružite na  veselem </w:t>
      </w:r>
      <w:r w:rsidRPr="00C221E6">
        <w:rPr>
          <w:sz w:val="40"/>
          <w:szCs w:val="40"/>
        </w:rPr>
        <w:t>kulturnem pr</w:t>
      </w:r>
      <w:r w:rsidR="00C221E6">
        <w:rPr>
          <w:sz w:val="40"/>
          <w:szCs w:val="40"/>
        </w:rPr>
        <w:t xml:space="preserve">aznovanju </w:t>
      </w:r>
      <w:r w:rsidRPr="00C221E6">
        <w:rPr>
          <w:sz w:val="40"/>
          <w:szCs w:val="40"/>
        </w:rPr>
        <w:t>za dan žena, ki bo</w:t>
      </w:r>
    </w:p>
    <w:p w:rsidR="0073536B" w:rsidRPr="00C221E6" w:rsidRDefault="0073536B" w:rsidP="00C221E6">
      <w:pPr>
        <w:jc w:val="center"/>
        <w:rPr>
          <w:sz w:val="42"/>
          <w:szCs w:val="42"/>
        </w:rPr>
      </w:pPr>
      <w:r w:rsidRPr="00C221E6">
        <w:rPr>
          <w:b/>
          <w:sz w:val="42"/>
          <w:szCs w:val="42"/>
        </w:rPr>
        <w:t xml:space="preserve">v </w:t>
      </w:r>
      <w:r w:rsidR="00765A5E" w:rsidRPr="00C221E6">
        <w:rPr>
          <w:b/>
          <w:sz w:val="42"/>
          <w:szCs w:val="42"/>
        </w:rPr>
        <w:t>soboto, 11</w:t>
      </w:r>
      <w:r w:rsidRPr="00C221E6">
        <w:rPr>
          <w:b/>
          <w:sz w:val="42"/>
          <w:szCs w:val="42"/>
        </w:rPr>
        <w:t>.03.201</w:t>
      </w:r>
      <w:r w:rsidR="00765A5E" w:rsidRPr="00C221E6">
        <w:rPr>
          <w:b/>
          <w:sz w:val="42"/>
          <w:szCs w:val="42"/>
        </w:rPr>
        <w:t>7</w:t>
      </w:r>
      <w:r w:rsidRPr="00C221E6">
        <w:rPr>
          <w:b/>
          <w:sz w:val="42"/>
          <w:szCs w:val="42"/>
        </w:rPr>
        <w:t xml:space="preserve"> ob 17. uri</w:t>
      </w:r>
      <w:r w:rsidRPr="00C221E6">
        <w:rPr>
          <w:sz w:val="42"/>
          <w:szCs w:val="42"/>
        </w:rPr>
        <w:t xml:space="preserve"> </w:t>
      </w:r>
      <w:r w:rsidR="00C221E6" w:rsidRPr="00C221E6">
        <w:rPr>
          <w:sz w:val="42"/>
          <w:szCs w:val="42"/>
        </w:rPr>
        <w:t xml:space="preserve"> </w:t>
      </w:r>
      <w:r w:rsidRPr="00C221E6">
        <w:rPr>
          <w:sz w:val="42"/>
          <w:szCs w:val="42"/>
        </w:rPr>
        <w:t>v</w:t>
      </w:r>
      <w:r w:rsidRPr="00C221E6">
        <w:rPr>
          <w:b/>
          <w:sz w:val="42"/>
          <w:szCs w:val="42"/>
        </w:rPr>
        <w:t xml:space="preserve"> </w:t>
      </w:r>
      <w:r w:rsidRPr="00C221E6">
        <w:rPr>
          <w:sz w:val="42"/>
          <w:szCs w:val="42"/>
        </w:rPr>
        <w:t>večnamenski  dvorani v Levpi.</w:t>
      </w:r>
    </w:p>
    <w:p w:rsidR="0073536B" w:rsidRPr="00C221E6" w:rsidRDefault="0073536B" w:rsidP="0073536B">
      <w:pPr>
        <w:rPr>
          <w:sz w:val="40"/>
          <w:szCs w:val="40"/>
        </w:rPr>
      </w:pPr>
      <w:r w:rsidRPr="00C221E6">
        <w:rPr>
          <w:sz w:val="40"/>
          <w:szCs w:val="40"/>
        </w:rPr>
        <w:t>Nastopajoči:</w:t>
      </w:r>
    </w:p>
    <w:p w:rsidR="00765A5E" w:rsidRPr="00C221E6" w:rsidRDefault="00765A5E" w:rsidP="00765A5E">
      <w:pPr>
        <w:pStyle w:val="Odstavekseznama"/>
        <w:numPr>
          <w:ilvl w:val="0"/>
          <w:numId w:val="1"/>
        </w:numPr>
        <w:ind w:left="720"/>
        <w:rPr>
          <w:sz w:val="40"/>
          <w:szCs w:val="40"/>
        </w:rPr>
      </w:pPr>
      <w:r w:rsidRPr="00C221E6">
        <w:rPr>
          <w:sz w:val="40"/>
          <w:szCs w:val="40"/>
        </w:rPr>
        <w:t xml:space="preserve">Otroci iz Levpe pod vodstvom Nine </w:t>
      </w:r>
      <w:proofErr w:type="spellStart"/>
      <w:r w:rsidRPr="00C221E6">
        <w:rPr>
          <w:sz w:val="40"/>
          <w:szCs w:val="40"/>
        </w:rPr>
        <w:t>Levpušček</w:t>
      </w:r>
      <w:proofErr w:type="spellEnd"/>
    </w:p>
    <w:p w:rsidR="00765A5E" w:rsidRPr="00C221E6" w:rsidRDefault="00765A5E" w:rsidP="00765A5E">
      <w:pPr>
        <w:pStyle w:val="Odstavekseznama"/>
        <w:numPr>
          <w:ilvl w:val="0"/>
          <w:numId w:val="1"/>
        </w:numPr>
        <w:ind w:left="720"/>
        <w:rPr>
          <w:sz w:val="40"/>
          <w:szCs w:val="40"/>
        </w:rPr>
      </w:pPr>
      <w:r w:rsidRPr="00C221E6">
        <w:rPr>
          <w:sz w:val="40"/>
          <w:szCs w:val="40"/>
        </w:rPr>
        <w:t xml:space="preserve">Vokalna skupina </w:t>
      </w:r>
      <w:proofErr w:type="spellStart"/>
      <w:r w:rsidRPr="00C221E6">
        <w:rPr>
          <w:sz w:val="40"/>
          <w:szCs w:val="40"/>
        </w:rPr>
        <w:t>Liwk</w:t>
      </w:r>
      <w:proofErr w:type="spellEnd"/>
    </w:p>
    <w:p w:rsidR="00765A5E" w:rsidRPr="00C221E6" w:rsidRDefault="00765A5E" w:rsidP="00765A5E">
      <w:pPr>
        <w:pStyle w:val="Odstavekseznama"/>
        <w:numPr>
          <w:ilvl w:val="0"/>
          <w:numId w:val="1"/>
        </w:numPr>
        <w:ind w:left="720"/>
        <w:rPr>
          <w:sz w:val="40"/>
          <w:szCs w:val="40"/>
        </w:rPr>
      </w:pPr>
      <w:r w:rsidRPr="00C221E6">
        <w:rPr>
          <w:sz w:val="40"/>
          <w:szCs w:val="40"/>
        </w:rPr>
        <w:t>Vokalna skupina Liška dekleta</w:t>
      </w:r>
    </w:p>
    <w:p w:rsidR="00765A5E" w:rsidRPr="00C221E6" w:rsidRDefault="00765A5E" w:rsidP="00765A5E">
      <w:pPr>
        <w:pStyle w:val="Odstavekseznama"/>
        <w:numPr>
          <w:ilvl w:val="0"/>
          <w:numId w:val="1"/>
        </w:numPr>
        <w:ind w:left="720"/>
        <w:rPr>
          <w:sz w:val="40"/>
          <w:szCs w:val="40"/>
        </w:rPr>
      </w:pPr>
      <w:r w:rsidRPr="00C221E6">
        <w:rPr>
          <w:sz w:val="40"/>
          <w:szCs w:val="40"/>
        </w:rPr>
        <w:t xml:space="preserve">Amatersko gledališče »Gorenj </w:t>
      </w:r>
      <w:proofErr w:type="spellStart"/>
      <w:r w:rsidRPr="00C221E6">
        <w:rPr>
          <w:sz w:val="40"/>
          <w:szCs w:val="40"/>
        </w:rPr>
        <w:t>konc</w:t>
      </w:r>
      <w:proofErr w:type="spellEnd"/>
      <w:r w:rsidRPr="00C221E6">
        <w:rPr>
          <w:sz w:val="40"/>
          <w:szCs w:val="40"/>
        </w:rPr>
        <w:t xml:space="preserve">« z igro »Ne </w:t>
      </w:r>
      <w:proofErr w:type="spellStart"/>
      <w:r w:rsidRPr="00C221E6">
        <w:rPr>
          <w:sz w:val="40"/>
          <w:szCs w:val="40"/>
        </w:rPr>
        <w:t>klič</w:t>
      </w:r>
      <w:proofErr w:type="spellEnd"/>
      <w:r w:rsidRPr="00C221E6">
        <w:rPr>
          <w:sz w:val="40"/>
          <w:szCs w:val="40"/>
        </w:rPr>
        <w:t xml:space="preserve"> hudiča«</w:t>
      </w:r>
    </w:p>
    <w:p w:rsidR="00765A5E" w:rsidRPr="00C221E6" w:rsidRDefault="00765A5E" w:rsidP="00765A5E">
      <w:pPr>
        <w:pStyle w:val="Odstavekseznama"/>
        <w:numPr>
          <w:ilvl w:val="0"/>
          <w:numId w:val="1"/>
        </w:numPr>
        <w:ind w:left="720"/>
        <w:rPr>
          <w:sz w:val="40"/>
          <w:szCs w:val="40"/>
        </w:rPr>
      </w:pPr>
      <w:r w:rsidRPr="00C221E6">
        <w:rPr>
          <w:sz w:val="40"/>
          <w:szCs w:val="40"/>
        </w:rPr>
        <w:t>Ob 19. ples z DUO MAESTRO</w:t>
      </w:r>
    </w:p>
    <w:p w:rsidR="00765A5E" w:rsidRPr="00C221E6" w:rsidRDefault="00765A5E" w:rsidP="00765A5E">
      <w:pPr>
        <w:pStyle w:val="Odstavekseznama"/>
        <w:numPr>
          <w:ilvl w:val="0"/>
          <w:numId w:val="1"/>
        </w:numPr>
        <w:ind w:left="720"/>
        <w:rPr>
          <w:sz w:val="40"/>
          <w:szCs w:val="40"/>
        </w:rPr>
      </w:pPr>
      <w:r w:rsidRPr="00C221E6">
        <w:rPr>
          <w:sz w:val="40"/>
          <w:szCs w:val="40"/>
        </w:rPr>
        <w:t>Program bo povezovala Irena Brezavšček.</w:t>
      </w:r>
    </w:p>
    <w:p w:rsidR="00463C0B" w:rsidRDefault="00F56F65" w:rsidP="00C221E6">
      <w:pPr>
        <w:jc w:val="center"/>
        <w:rPr>
          <w:sz w:val="40"/>
          <w:szCs w:val="40"/>
        </w:rPr>
      </w:pPr>
      <w:r w:rsidRPr="00C221E6">
        <w:rPr>
          <w:sz w:val="40"/>
          <w:szCs w:val="40"/>
        </w:rPr>
        <w:t>Vstop prost.</w:t>
      </w:r>
    </w:p>
    <w:p w:rsidR="00C221E6" w:rsidRPr="00C221E6" w:rsidRDefault="00C221E6" w:rsidP="00C221E6">
      <w:pPr>
        <w:jc w:val="center"/>
        <w:rPr>
          <w:sz w:val="40"/>
          <w:szCs w:val="40"/>
        </w:rPr>
      </w:pPr>
    </w:p>
    <w:p w:rsidR="00154680" w:rsidRPr="00C221E6" w:rsidRDefault="00C221E6" w:rsidP="00C221E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ŠKTD Levpa</w:t>
      </w:r>
    </w:p>
    <w:sectPr w:rsidR="00154680" w:rsidRPr="00C221E6" w:rsidSect="009953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9D" w:rsidRDefault="00CF679D" w:rsidP="00E447B8">
      <w:pPr>
        <w:spacing w:after="0" w:line="240" w:lineRule="auto"/>
      </w:pPr>
      <w:r>
        <w:separator/>
      </w:r>
    </w:p>
  </w:endnote>
  <w:endnote w:type="continuationSeparator" w:id="0">
    <w:p w:rsidR="00CF679D" w:rsidRDefault="00CF679D" w:rsidP="00E4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9D" w:rsidRDefault="00CF679D" w:rsidP="00E447B8">
      <w:pPr>
        <w:spacing w:after="0" w:line="240" w:lineRule="auto"/>
      </w:pPr>
      <w:r>
        <w:separator/>
      </w:r>
    </w:p>
  </w:footnote>
  <w:footnote w:type="continuationSeparator" w:id="0">
    <w:p w:rsidR="00CF679D" w:rsidRDefault="00CF679D" w:rsidP="00E4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B8" w:rsidRDefault="00067960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-188595</wp:posOffset>
          </wp:positionV>
          <wp:extent cx="1614805" cy="1489075"/>
          <wp:effectExtent l="0" t="0" r="4445" b="0"/>
          <wp:wrapSquare wrapText="bothSides"/>
          <wp:docPr id="3" name="Slika 1" descr="http://livehdwallpaper.com/wp-content/uploads/2014/11/Single-Red-Rose-Wallpaper-Flow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ivehdwallpaper.com/wp-content/uploads/2014/11/Single-Red-Rose-Wallpaper-Flower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148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</w:t>
    </w:r>
    <w:r w:rsidR="00463C0B" w:rsidRPr="00463C0B">
      <w:rPr>
        <w:noProof/>
      </w:rPr>
      <w:drawing>
        <wp:inline distT="0" distB="0" distL="0" distR="0">
          <wp:extent cx="2014780" cy="831273"/>
          <wp:effectExtent l="0" t="0" r="5080" b="6985"/>
          <wp:docPr id="4" name="Slika 2" descr="C:\Users\sandi\Desktop\logo.gi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ndi\Desktop\logo.gif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620" cy="836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</w:t>
    </w:r>
    <w:r>
      <w:t xml:space="preserve">                                                                                                                  </w:t>
    </w:r>
    <w:r w:rsidR="00E447B8">
      <w:t xml:space="preserve">                                                                                                                 </w:t>
    </w:r>
    <w:r>
      <w:t xml:space="preserve">                               </w:t>
    </w:r>
    <w:r>
      <w:rPr>
        <w:noProof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A3871"/>
    <w:multiLevelType w:val="hybridMultilevel"/>
    <w:tmpl w:val="723E1EB0"/>
    <w:lvl w:ilvl="0" w:tplc="F50C7F0C"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B8"/>
    <w:rsid w:val="00007B96"/>
    <w:rsid w:val="00067960"/>
    <w:rsid w:val="000A5A81"/>
    <w:rsid w:val="000D5DA4"/>
    <w:rsid w:val="000E7E55"/>
    <w:rsid w:val="00154680"/>
    <w:rsid w:val="00175334"/>
    <w:rsid w:val="001D497F"/>
    <w:rsid w:val="002F1492"/>
    <w:rsid w:val="00321483"/>
    <w:rsid w:val="00350565"/>
    <w:rsid w:val="00463C0B"/>
    <w:rsid w:val="00514D60"/>
    <w:rsid w:val="0052068E"/>
    <w:rsid w:val="00616573"/>
    <w:rsid w:val="006F6245"/>
    <w:rsid w:val="0073536B"/>
    <w:rsid w:val="00765A5E"/>
    <w:rsid w:val="00766D65"/>
    <w:rsid w:val="007A65C6"/>
    <w:rsid w:val="008A7D5B"/>
    <w:rsid w:val="008D4C83"/>
    <w:rsid w:val="00961FB3"/>
    <w:rsid w:val="0099535B"/>
    <w:rsid w:val="00A071F8"/>
    <w:rsid w:val="00A8647B"/>
    <w:rsid w:val="00A94096"/>
    <w:rsid w:val="00AE2E1F"/>
    <w:rsid w:val="00AE2F9E"/>
    <w:rsid w:val="00AF1860"/>
    <w:rsid w:val="00C221E6"/>
    <w:rsid w:val="00CF679D"/>
    <w:rsid w:val="00E14E19"/>
    <w:rsid w:val="00E24C61"/>
    <w:rsid w:val="00E447B8"/>
    <w:rsid w:val="00F56F65"/>
    <w:rsid w:val="00F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44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47B8"/>
  </w:style>
  <w:style w:type="paragraph" w:styleId="Noga">
    <w:name w:val="footer"/>
    <w:basedOn w:val="Navaden"/>
    <w:link w:val="NogaZnak"/>
    <w:uiPriority w:val="99"/>
    <w:unhideWhenUsed/>
    <w:rsid w:val="00E44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47B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47B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35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44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47B8"/>
  </w:style>
  <w:style w:type="paragraph" w:styleId="Noga">
    <w:name w:val="footer"/>
    <w:basedOn w:val="Navaden"/>
    <w:link w:val="NogaZnak"/>
    <w:uiPriority w:val="99"/>
    <w:unhideWhenUsed/>
    <w:rsid w:val="00E44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47B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47B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35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Nika Testen</cp:lastModifiedBy>
  <cp:revision>3</cp:revision>
  <cp:lastPrinted>2016-03-05T16:02:00Z</cp:lastPrinted>
  <dcterms:created xsi:type="dcterms:W3CDTF">2017-03-03T09:24:00Z</dcterms:created>
  <dcterms:modified xsi:type="dcterms:W3CDTF">2017-03-03T09:24:00Z</dcterms:modified>
</cp:coreProperties>
</file>