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3E" w:rsidRDefault="00C65E3E" w:rsidP="00C65E3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 xml:space="preserve">Spoštovani ponudniki storitev na območju Skupnosti Julijske Alpe, </w:t>
      </w:r>
      <w:r>
        <w:rPr>
          <w:rFonts w:ascii="Times New Roman" w:hAnsi="Times New Roman" w:cs="Times New Roman"/>
          <w:sz w:val="24"/>
          <w:szCs w:val="24"/>
          <w:lang w:eastAsia="sl-SI"/>
        </w:rPr>
        <w:br/>
      </w:r>
      <w:r>
        <w:rPr>
          <w:rFonts w:ascii="Times New Roman" w:hAnsi="Times New Roman" w:cs="Times New Roman"/>
          <w:sz w:val="24"/>
          <w:szCs w:val="24"/>
          <w:lang w:eastAsia="sl-SI"/>
        </w:rPr>
        <w:br/>
        <w:t xml:space="preserve">v četrtek, 18. novembra 2021 ob 17:00 uri lepo vabljeni na </w:t>
      </w:r>
      <w:proofErr w:type="spellStart"/>
      <w:r>
        <w:rPr>
          <w:rFonts w:ascii="Times New Roman" w:hAnsi="Times New Roman" w:cs="Times New Roman"/>
          <w:sz w:val="24"/>
          <w:szCs w:val="24"/>
          <w:lang w:eastAsia="sl-SI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  <w:lang w:eastAsia="sl-SI"/>
        </w:rPr>
        <w:t xml:space="preserve"> (Zoom) predstavitev </w:t>
      </w:r>
      <w:r>
        <w:rPr>
          <w:b/>
          <w:bCs/>
          <w:sz w:val="24"/>
          <w:szCs w:val="24"/>
          <w:lang w:eastAsia="sl-SI"/>
        </w:rPr>
        <w:t xml:space="preserve">orodja in rešitve </w:t>
      </w:r>
      <w:proofErr w:type="spellStart"/>
      <w:r>
        <w:rPr>
          <w:b/>
          <w:bCs/>
          <w:sz w:val="24"/>
          <w:szCs w:val="24"/>
          <w:lang w:eastAsia="sl-SI"/>
        </w:rPr>
        <w:t>Regiondo</w:t>
      </w:r>
      <w:proofErr w:type="spellEnd"/>
      <w:r>
        <w:rPr>
          <w:rFonts w:ascii="Times New Roman" w:hAnsi="Times New Roman" w:cs="Times New Roman"/>
          <w:sz w:val="24"/>
          <w:szCs w:val="24"/>
          <w:lang w:eastAsia="sl-SI"/>
        </w:rPr>
        <w:t xml:space="preserve">, s katero želimo povezati ponudnike turističnih storitev, izboljšati prodajne rezultate, podaljšati turistično sezono in hkrati tudi nadgraditi uporabniško izkušnjo gostov. </w:t>
      </w:r>
      <w:r>
        <w:rPr>
          <w:rFonts w:ascii="Times New Roman" w:hAnsi="Times New Roman" w:cs="Times New Roman"/>
          <w:sz w:val="24"/>
          <w:szCs w:val="24"/>
          <w:lang w:eastAsia="sl-SI"/>
        </w:rPr>
        <w:br/>
        <w:t xml:space="preserve">Orodje </w:t>
      </w:r>
      <w:proofErr w:type="spellStart"/>
      <w:r>
        <w:rPr>
          <w:rFonts w:ascii="Times New Roman" w:hAnsi="Times New Roman" w:cs="Times New Roman"/>
          <w:sz w:val="24"/>
          <w:szCs w:val="24"/>
          <w:lang w:eastAsia="sl-SI"/>
        </w:rPr>
        <w:t>Regiondo</w:t>
      </w:r>
      <w:proofErr w:type="spellEnd"/>
      <w:r>
        <w:rPr>
          <w:rFonts w:ascii="Times New Roman" w:hAnsi="Times New Roman" w:cs="Times New Roman"/>
          <w:sz w:val="24"/>
          <w:szCs w:val="24"/>
          <w:lang w:eastAsia="sl-SI"/>
        </w:rPr>
        <w:t xml:space="preserve"> je </w:t>
      </w:r>
      <w:r>
        <w:rPr>
          <w:b/>
          <w:bCs/>
          <w:sz w:val="24"/>
          <w:szCs w:val="24"/>
          <w:lang w:eastAsia="sl-SI"/>
        </w:rPr>
        <w:t xml:space="preserve">celovit </w:t>
      </w:r>
      <w:proofErr w:type="spellStart"/>
      <w:r>
        <w:rPr>
          <w:b/>
          <w:bCs/>
          <w:sz w:val="24"/>
          <w:szCs w:val="24"/>
          <w:lang w:eastAsia="sl-SI"/>
        </w:rPr>
        <w:t>destinacijski</w:t>
      </w:r>
      <w:proofErr w:type="spellEnd"/>
      <w:r>
        <w:rPr>
          <w:b/>
          <w:bCs/>
          <w:sz w:val="24"/>
          <w:szCs w:val="24"/>
          <w:lang w:eastAsia="sl-SI"/>
        </w:rPr>
        <w:t xml:space="preserve"> rezervacijski sistem in sistem za upravljanje turističnih storitev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 (aktivnosti in druge ponudbe), v katerega se vključite povsem </w:t>
      </w:r>
      <w:r>
        <w:rPr>
          <w:b/>
          <w:bCs/>
          <w:sz w:val="24"/>
          <w:szCs w:val="24"/>
          <w:lang w:eastAsia="sl-SI"/>
        </w:rPr>
        <w:t>brezplačno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 in vam omogoča učinkovito spletno prodajo na lastnih spletnih straneh in lastnih prodajnih kanalih (</w:t>
      </w:r>
      <w:proofErr w:type="spellStart"/>
      <w:r>
        <w:rPr>
          <w:b/>
          <w:bCs/>
          <w:sz w:val="24"/>
          <w:szCs w:val="24"/>
          <w:lang w:eastAsia="sl-SI"/>
        </w:rPr>
        <w:t>booking</w:t>
      </w:r>
      <w:proofErr w:type="spellEnd"/>
      <w:r>
        <w:rPr>
          <w:b/>
          <w:bCs/>
          <w:sz w:val="24"/>
          <w:szCs w:val="24"/>
          <w:lang w:eastAsia="sl-SI"/>
        </w:rPr>
        <w:t xml:space="preserve"> </w:t>
      </w:r>
      <w:proofErr w:type="spellStart"/>
      <w:r>
        <w:rPr>
          <w:b/>
          <w:bCs/>
          <w:sz w:val="24"/>
          <w:szCs w:val="24"/>
          <w:lang w:eastAsia="sl-SI"/>
        </w:rPr>
        <w:t>engine</w:t>
      </w:r>
      <w:proofErr w:type="spellEnd"/>
      <w:r>
        <w:rPr>
          <w:b/>
          <w:bCs/>
          <w:sz w:val="24"/>
          <w:szCs w:val="24"/>
          <w:lang w:eastAsia="sl-SI"/>
        </w:rPr>
        <w:t xml:space="preserve"> in </w:t>
      </w:r>
      <w:proofErr w:type="spellStart"/>
      <w:r>
        <w:rPr>
          <w:b/>
          <w:bCs/>
          <w:sz w:val="24"/>
          <w:szCs w:val="24"/>
          <w:lang w:eastAsia="sl-SI"/>
        </w:rPr>
        <w:t>channel</w:t>
      </w:r>
      <w:proofErr w:type="spellEnd"/>
      <w:r>
        <w:rPr>
          <w:b/>
          <w:bCs/>
          <w:sz w:val="24"/>
          <w:szCs w:val="24"/>
          <w:lang w:eastAsia="sl-SI"/>
        </w:rPr>
        <w:t xml:space="preserve"> manager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).Hkrati boste z vključitvijo v sistem </w:t>
      </w:r>
      <w:r>
        <w:rPr>
          <w:b/>
          <w:bCs/>
          <w:sz w:val="24"/>
          <w:szCs w:val="24"/>
          <w:lang w:eastAsia="sl-SI"/>
        </w:rPr>
        <w:t>vidni tudi na drugih prodajnih kanalih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 (na spletni strani Julijske Alpe, na spletnih straneh posameznih destinacij v skupnosti, na </w:t>
      </w:r>
      <w:proofErr w:type="spellStart"/>
      <w:r>
        <w:rPr>
          <w:rFonts w:ascii="Times New Roman" w:hAnsi="Times New Roman" w:cs="Times New Roman"/>
          <w:sz w:val="24"/>
          <w:szCs w:val="24"/>
          <w:lang w:eastAsia="sl-SI"/>
        </w:rPr>
        <w:t>Outdoor.capital</w:t>
      </w:r>
      <w:proofErr w:type="spellEnd"/>
      <w:r>
        <w:rPr>
          <w:rFonts w:ascii="Times New Roman" w:hAnsi="Times New Roman" w:cs="Times New Roman"/>
          <w:sz w:val="24"/>
          <w:szCs w:val="24"/>
          <w:lang w:eastAsia="sl-SI"/>
        </w:rPr>
        <w:t xml:space="preserve"> platformi in na straneh ostalih posrednikov) - nam pa boste omogočili predstavitev celotne ponudbe območja Julijskih Alp na enem mestu in s tem tudi </w:t>
      </w:r>
      <w:r>
        <w:rPr>
          <w:b/>
          <w:bCs/>
          <w:sz w:val="24"/>
          <w:szCs w:val="24"/>
          <w:lang w:eastAsia="sl-SI"/>
        </w:rPr>
        <w:t>optimizacijo promocijskih sredstev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, ki jih vsako leto namenjamo iz skupnega in </w:t>
      </w:r>
      <w:proofErr w:type="spellStart"/>
      <w:r>
        <w:rPr>
          <w:rFonts w:ascii="Times New Roman" w:hAnsi="Times New Roman" w:cs="Times New Roman"/>
          <w:sz w:val="24"/>
          <w:szCs w:val="24"/>
          <w:lang w:eastAsia="sl-SI"/>
        </w:rPr>
        <w:t>destinacijskih</w:t>
      </w:r>
      <w:proofErr w:type="spellEnd"/>
      <w:r>
        <w:rPr>
          <w:rFonts w:ascii="Times New Roman" w:hAnsi="Times New Roman" w:cs="Times New Roman"/>
          <w:sz w:val="24"/>
          <w:szCs w:val="24"/>
          <w:lang w:eastAsia="sl-SI"/>
        </w:rPr>
        <w:t xml:space="preserve"> budžetov.</w:t>
      </w:r>
    </w:p>
    <w:p w:rsidR="00C65E3E" w:rsidRDefault="00C65E3E" w:rsidP="00C65E3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Na predstavitvi boste izvedeli, kaj vse vam orodje omogoča, kakšni so pogoji sodelovanja, kakšne so provizije od realiziranih rezervacij in vse ostale informacije, ki vam bodo olajšale odločitev.</w:t>
      </w:r>
    </w:p>
    <w:p w:rsidR="00C65E3E" w:rsidRDefault="00C65E3E" w:rsidP="00C65E3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Ker smo prepričani, da so takšne rešitve ključnega pomena, da stopimo v korak s časom, turističnimi trendi in spremenjenimi potovalnimi navadami potencialnih gostov, vas lepo vabimo, da nam pridružite na predstavitvi.</w:t>
      </w:r>
    </w:p>
    <w:p w:rsidR="00C65E3E" w:rsidRDefault="00C65E3E" w:rsidP="00C65E3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 xml:space="preserve">Lep pozdrav, </w:t>
      </w:r>
      <w:r>
        <w:rPr>
          <w:rFonts w:ascii="Times New Roman" w:hAnsi="Times New Roman" w:cs="Times New Roman"/>
          <w:sz w:val="24"/>
          <w:szCs w:val="24"/>
          <w:lang w:eastAsia="sl-SI"/>
        </w:rPr>
        <w:br/>
        <w:t>destinacije Skupnosti Julijske Alpe</w:t>
      </w:r>
      <w:r>
        <w:rPr>
          <w:rFonts w:ascii="Times New Roman" w:hAnsi="Times New Roman" w:cs="Times New Roman"/>
          <w:sz w:val="24"/>
          <w:szCs w:val="24"/>
          <w:lang w:eastAsia="sl-SI"/>
        </w:rPr>
        <w:br/>
      </w:r>
      <w:r>
        <w:rPr>
          <w:rFonts w:ascii="Times New Roman" w:hAnsi="Times New Roman" w:cs="Times New Roman"/>
          <w:sz w:val="24"/>
          <w:szCs w:val="24"/>
          <w:lang w:eastAsia="sl-SI"/>
        </w:rPr>
        <w:br/>
        <w:t>-----------------------------------------------------</w:t>
      </w:r>
      <w:r>
        <w:rPr>
          <w:rFonts w:ascii="Times New Roman" w:hAnsi="Times New Roman" w:cs="Times New Roman"/>
          <w:sz w:val="24"/>
          <w:szCs w:val="24"/>
          <w:lang w:eastAsia="sl-SI"/>
        </w:rPr>
        <w:br/>
        <w:t xml:space="preserve">ZOOM sestanek: Predstavitev orodja </w:t>
      </w:r>
      <w:proofErr w:type="spellStart"/>
      <w:r>
        <w:rPr>
          <w:rFonts w:ascii="Times New Roman" w:hAnsi="Times New Roman" w:cs="Times New Roman"/>
          <w:sz w:val="24"/>
          <w:szCs w:val="24"/>
          <w:lang w:eastAsia="sl-SI"/>
        </w:rPr>
        <w:t>Regiondo</w:t>
      </w:r>
      <w:proofErr w:type="spellEnd"/>
      <w:r>
        <w:rPr>
          <w:rFonts w:ascii="Times New Roman" w:hAnsi="Times New Roman" w:cs="Times New Roman"/>
          <w:sz w:val="24"/>
          <w:szCs w:val="24"/>
          <w:lang w:eastAsia="sl-SI"/>
        </w:rPr>
        <w:t xml:space="preserve"> in iskalnika nastanitev</w:t>
      </w:r>
    </w:p>
    <w:p w:rsidR="00C65E3E" w:rsidRDefault="00C65E3E" w:rsidP="00C65E3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Datum in ura: 18 november 2021, ob 17:00</w:t>
      </w:r>
    </w:p>
    <w:p w:rsidR="00C65E3E" w:rsidRDefault="00C65E3E" w:rsidP="00C65E3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Povezava do sestanka:</w:t>
      </w:r>
    </w:p>
    <w:p w:rsidR="00C65E3E" w:rsidRDefault="00C65E3E" w:rsidP="00C65E3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" w:tgtFrame="_blank" w:history="1">
        <w:r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https://us02web.zoom.us/j/89803330827?pwd=NFlhSXh3dVJHNGdhOXVuaWxIWU1Pdz09</w:t>
        </w:r>
      </w:hyperlink>
    </w:p>
    <w:p w:rsidR="00C65E3E" w:rsidRDefault="00C65E3E" w:rsidP="00C65E3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Podatki v primeru dostopa brez povezave:</w:t>
      </w:r>
    </w:p>
    <w:p w:rsidR="00C65E3E" w:rsidRDefault="00C65E3E" w:rsidP="00C65E3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Meeting ID: 898 0333 0827</w:t>
      </w:r>
    </w:p>
    <w:p w:rsidR="00C65E3E" w:rsidRDefault="00C65E3E" w:rsidP="00C65E3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Passcode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 119337</w:t>
      </w:r>
    </w:p>
    <w:p w:rsidR="00C65E3E" w:rsidRDefault="00C65E3E" w:rsidP="00C65E3E"/>
    <w:p w:rsidR="00C65E3E" w:rsidRDefault="00C65E3E" w:rsidP="00C65E3E">
      <w:pPr>
        <w:rPr>
          <w:color w:val="1F3864"/>
          <w:lang w:eastAsia="sl-SI"/>
        </w:rPr>
      </w:pPr>
      <w:r>
        <w:rPr>
          <w:color w:val="1F3864"/>
          <w:lang w:eastAsia="sl-SI"/>
        </w:rPr>
        <w:t>---</w:t>
      </w:r>
    </w:p>
    <w:p w:rsidR="00C65E3E" w:rsidRDefault="00C65E3E" w:rsidP="00C65E3E">
      <w:pPr>
        <w:rPr>
          <w:b/>
          <w:bCs/>
          <w:color w:val="1F3864"/>
          <w:lang w:eastAsia="sl-SI"/>
        </w:rPr>
      </w:pPr>
      <w:r>
        <w:rPr>
          <w:b/>
          <w:bCs/>
          <w:color w:val="1F3864"/>
          <w:lang w:eastAsia="sl-SI"/>
        </w:rPr>
        <w:t>TIC Kanal</w:t>
      </w:r>
    </w:p>
    <w:p w:rsidR="00C65E3E" w:rsidRDefault="00C65E3E" w:rsidP="00C65E3E">
      <w:pPr>
        <w:rPr>
          <w:color w:val="1F3864"/>
          <w:lang w:eastAsia="sl-SI"/>
        </w:rPr>
      </w:pPr>
      <w:r>
        <w:rPr>
          <w:color w:val="1F3864"/>
          <w:lang w:eastAsia="sl-SI"/>
        </w:rPr>
        <w:t>Pionirska 2, 5213 Kanal</w:t>
      </w:r>
    </w:p>
    <w:p w:rsidR="00C65E3E" w:rsidRDefault="00C65E3E" w:rsidP="00C65E3E">
      <w:pPr>
        <w:rPr>
          <w:color w:val="1F3864"/>
          <w:lang w:eastAsia="sl-SI"/>
        </w:rPr>
      </w:pPr>
      <w:r>
        <w:rPr>
          <w:color w:val="1F3864"/>
          <w:lang w:eastAsia="sl-SI"/>
        </w:rPr>
        <w:t>Tel: 05/39 81 213</w:t>
      </w:r>
      <w:r>
        <w:rPr>
          <w:color w:val="1F3864"/>
          <w:lang w:eastAsia="sl-SI"/>
        </w:rPr>
        <w:br/>
        <w:t xml:space="preserve">E-mail: </w:t>
      </w:r>
      <w:hyperlink r:id="rId6" w:history="1">
        <w:r>
          <w:rPr>
            <w:rStyle w:val="Hiperpovezava"/>
            <w:color w:val="1F3864"/>
            <w:lang w:eastAsia="sl-SI"/>
          </w:rPr>
          <w:t>info@tic-kanal.si</w:t>
        </w:r>
      </w:hyperlink>
      <w:r>
        <w:rPr>
          <w:color w:val="1F3864"/>
          <w:lang w:eastAsia="sl-SI"/>
        </w:rPr>
        <w:t xml:space="preserve"> </w:t>
      </w:r>
    </w:p>
    <w:p w:rsidR="00C65E3E" w:rsidRDefault="00C65E3E" w:rsidP="00C65E3E">
      <w:pPr>
        <w:rPr>
          <w:color w:val="1F3864"/>
          <w:lang w:eastAsia="sl-SI"/>
        </w:rPr>
      </w:pPr>
      <w:hyperlink r:id="rId7" w:history="1">
        <w:r>
          <w:rPr>
            <w:rStyle w:val="Hiperpovezava"/>
            <w:color w:val="1F3864"/>
            <w:lang w:eastAsia="sl-SI"/>
          </w:rPr>
          <w:t>www.tic-kanal.si</w:t>
        </w:r>
      </w:hyperlink>
      <w:r>
        <w:rPr>
          <w:color w:val="1F3864"/>
          <w:lang w:eastAsia="sl-SI"/>
        </w:rPr>
        <w:t xml:space="preserve"> </w:t>
      </w:r>
    </w:p>
    <w:p w:rsidR="00493C53" w:rsidRDefault="00493C53">
      <w:bookmarkStart w:id="0" w:name="_GoBack"/>
      <w:bookmarkEnd w:id="0"/>
    </w:p>
    <w:sectPr w:rsidR="00493C53" w:rsidSect="0049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6C09"/>
    <w:multiLevelType w:val="multilevel"/>
    <w:tmpl w:val="DF48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76822"/>
    <w:multiLevelType w:val="multilevel"/>
    <w:tmpl w:val="7F6A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3E"/>
    <w:rsid w:val="000859DA"/>
    <w:rsid w:val="002F0D6B"/>
    <w:rsid w:val="003D1A79"/>
    <w:rsid w:val="00493C53"/>
    <w:rsid w:val="004C545D"/>
    <w:rsid w:val="00757B13"/>
    <w:rsid w:val="0079433F"/>
    <w:rsid w:val="00B91F40"/>
    <w:rsid w:val="00C65E3E"/>
    <w:rsid w:val="00D2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B615B-3075-4237-BA9E-76F923B2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5E3E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65E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c-kanal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ic-kanal.si" TargetMode="External"/><Relationship Id="rId5" Type="http://schemas.openxmlformats.org/officeDocument/2006/relationships/hyperlink" Target="https://us02web.zoom.us/j/89803330827?pwd=NFlhSXh3dVJHNGdhOXVuaWxIWU1Pd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TIC-INFO</dc:creator>
  <cp:keywords/>
  <dc:description/>
  <cp:lastModifiedBy>TIC-INFO</cp:lastModifiedBy>
  <cp:revision>1</cp:revision>
  <dcterms:created xsi:type="dcterms:W3CDTF">2021-12-06T08:37:00Z</dcterms:created>
  <dcterms:modified xsi:type="dcterms:W3CDTF">2021-12-06T08:38:00Z</dcterms:modified>
</cp:coreProperties>
</file>