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2" w:rsidRPr="00922772" w:rsidRDefault="00922772" w:rsidP="00FE686E">
      <w:pPr>
        <w:pStyle w:val="Navadensplet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B050"/>
          <w:sz w:val="32"/>
          <w:szCs w:val="32"/>
          <w:shd w:val="clear" w:color="auto" w:fill="FFFFFF" w:themeFill="background1"/>
        </w:rPr>
      </w:pPr>
      <w:r>
        <w:rPr>
          <w:rFonts w:ascii="Verdana" w:hAnsi="Verdana"/>
          <w:b/>
          <w:i/>
          <w:color w:val="00B050"/>
          <w:sz w:val="32"/>
          <w:szCs w:val="32"/>
          <w:shd w:val="clear" w:color="auto" w:fill="FFFFFF" w:themeFill="background1"/>
        </w:rPr>
        <w:t>DOŽIVITE VOŽNJO Z MUZEJS</w:t>
      </w:r>
      <w:r w:rsidR="00FB2D70" w:rsidRPr="00922772">
        <w:rPr>
          <w:rFonts w:ascii="Verdana" w:hAnsi="Verdana"/>
          <w:b/>
          <w:i/>
          <w:color w:val="00B050"/>
          <w:sz w:val="32"/>
          <w:szCs w:val="32"/>
          <w:shd w:val="clear" w:color="auto" w:fill="FFFFFF" w:themeFill="background1"/>
        </w:rPr>
        <w:t xml:space="preserve">KIM VLAKOM </w:t>
      </w:r>
    </w:p>
    <w:p w:rsidR="00FE686E" w:rsidRPr="00922772" w:rsidRDefault="00FB2D70" w:rsidP="00FE686E">
      <w:pPr>
        <w:pStyle w:val="Navadensplet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sz w:val="32"/>
          <w:szCs w:val="32"/>
        </w:rPr>
      </w:pPr>
      <w:r w:rsidRPr="00922772">
        <w:rPr>
          <w:rFonts w:ascii="Verdana" w:hAnsi="Verdana"/>
          <w:b/>
          <w:i/>
          <w:color w:val="00B050"/>
          <w:sz w:val="32"/>
          <w:szCs w:val="32"/>
          <w:shd w:val="clear" w:color="auto" w:fill="FFFFFF" w:themeFill="background1"/>
        </w:rPr>
        <w:t>IN OBIŠČITE KANAL</w:t>
      </w:r>
      <w:r w:rsidR="00EC73B6">
        <w:rPr>
          <w:rFonts w:ascii="Verdana" w:hAnsi="Verdana"/>
          <w:b/>
          <w:i/>
          <w:color w:val="00B050"/>
          <w:sz w:val="32"/>
          <w:szCs w:val="32"/>
          <w:shd w:val="clear" w:color="auto" w:fill="FFFFFF" w:themeFill="background1"/>
        </w:rPr>
        <w:t xml:space="preserve"> v naslednjih terminih:</w:t>
      </w:r>
    </w:p>
    <w:p w:rsidR="00FE686E" w:rsidRPr="00922772" w:rsidRDefault="00FE686E" w:rsidP="00FE686E">
      <w:pPr>
        <w:pStyle w:val="Navadensplet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- 7. maj, 21. maj,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4. junij, 9. ju</w:t>
      </w:r>
      <w:r w:rsidR="007E16FE" w:rsidRPr="00922772">
        <w:rPr>
          <w:rFonts w:ascii="Verdana" w:hAnsi="Verdana"/>
          <w:b/>
          <w:i/>
          <w:sz w:val="26"/>
          <w:szCs w:val="26"/>
        </w:rPr>
        <w:t>nij, 11. junij, 18. junij, 25. j</w:t>
      </w:r>
      <w:r w:rsidRPr="00922772">
        <w:rPr>
          <w:rFonts w:ascii="Verdana" w:hAnsi="Verdana"/>
          <w:b/>
          <w:i/>
          <w:sz w:val="26"/>
          <w:szCs w:val="26"/>
        </w:rPr>
        <w:t>unij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- 9. julij,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- 20. avgust,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 xml:space="preserve">- 10. september, 17. september, 24. </w:t>
      </w:r>
      <w:r w:rsidR="007E16FE" w:rsidRPr="00922772">
        <w:rPr>
          <w:rFonts w:ascii="Verdana" w:hAnsi="Verdana"/>
          <w:b/>
          <w:i/>
          <w:sz w:val="26"/>
          <w:szCs w:val="26"/>
        </w:rPr>
        <w:t>s</w:t>
      </w:r>
      <w:r w:rsidRPr="00922772">
        <w:rPr>
          <w:rFonts w:ascii="Verdana" w:hAnsi="Verdana"/>
          <w:b/>
          <w:i/>
          <w:sz w:val="26"/>
          <w:szCs w:val="26"/>
        </w:rPr>
        <w:t>eptember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- 15. oktober,</w:t>
      </w:r>
    </w:p>
    <w:p w:rsidR="00FE686E" w:rsidRPr="00922772" w:rsidRDefault="00FE686E" w:rsidP="00922772">
      <w:pPr>
        <w:pStyle w:val="Navadensplet"/>
        <w:spacing w:before="24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</w:rPr>
      </w:pPr>
      <w:r w:rsidRPr="00922772">
        <w:rPr>
          <w:rFonts w:ascii="Verdana" w:hAnsi="Verdana"/>
          <w:b/>
          <w:i/>
          <w:sz w:val="26"/>
          <w:szCs w:val="26"/>
        </w:rPr>
        <w:t>- 5. november 2016 ob 11.13.</w:t>
      </w:r>
    </w:p>
    <w:p w:rsidR="00FE686E" w:rsidRPr="00F954E2" w:rsidRDefault="00FE686E" w:rsidP="007E16FE">
      <w:pPr>
        <w:pStyle w:val="Navadensplet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sz w:val="26"/>
          <w:szCs w:val="26"/>
          <w:u w:val="single"/>
        </w:rPr>
      </w:pPr>
    </w:p>
    <w:p w:rsidR="00163A06" w:rsidRDefault="00163A06" w:rsidP="00F954E2">
      <w:pPr>
        <w:spacing w:after="0" w:line="240" w:lineRule="auto"/>
        <w:jc w:val="center"/>
        <w:rPr>
          <w:rFonts w:ascii="Verdana" w:hAnsi="Verdana"/>
          <w:sz w:val="26"/>
          <w:szCs w:val="26"/>
          <w:u w:val="single"/>
        </w:rPr>
      </w:pPr>
      <w:r w:rsidRPr="00F954E2">
        <w:rPr>
          <w:rFonts w:ascii="Verdana" w:hAnsi="Verdana"/>
          <w:sz w:val="26"/>
          <w:szCs w:val="26"/>
          <w:u w:val="single"/>
        </w:rPr>
        <w:t>Z daljšim sprehodom po Kanalu si lahko ogledate:</w:t>
      </w:r>
    </w:p>
    <w:p w:rsidR="00F954E2" w:rsidRPr="00F954E2" w:rsidRDefault="00F954E2" w:rsidP="00F954E2">
      <w:pPr>
        <w:spacing w:after="0" w:line="240" w:lineRule="auto"/>
        <w:rPr>
          <w:rFonts w:ascii="Verdana" w:hAnsi="Verdana"/>
          <w:sz w:val="26"/>
          <w:szCs w:val="26"/>
          <w:u w:val="single"/>
        </w:rPr>
      </w:pPr>
    </w:p>
    <w:p w:rsidR="00163A06" w:rsidRPr="00922772" w:rsidRDefault="00163A06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r w:rsidRPr="00922772">
        <w:rPr>
          <w:rFonts w:ascii="Verdana" w:hAnsi="Verdana"/>
          <w:b/>
          <w:sz w:val="26"/>
          <w:szCs w:val="26"/>
        </w:rPr>
        <w:t>staro mestno jedro Kanala</w:t>
      </w:r>
      <w:r w:rsidRPr="00922772">
        <w:rPr>
          <w:rFonts w:ascii="Verdana" w:hAnsi="Verdana"/>
          <w:sz w:val="26"/>
          <w:szCs w:val="26"/>
        </w:rPr>
        <w:t xml:space="preserve">, ki ga sestavljajo cerkev Marije </w:t>
      </w:r>
      <w:proofErr w:type="spellStart"/>
      <w:r w:rsidRPr="00922772">
        <w:rPr>
          <w:rFonts w:ascii="Verdana" w:hAnsi="Verdana"/>
          <w:sz w:val="26"/>
          <w:szCs w:val="26"/>
        </w:rPr>
        <w:t>Vnebovzete</w:t>
      </w:r>
      <w:proofErr w:type="spellEnd"/>
      <w:r w:rsidRPr="00922772">
        <w:rPr>
          <w:rFonts w:ascii="Verdana" w:hAnsi="Verdana"/>
          <w:sz w:val="26"/>
          <w:szCs w:val="26"/>
        </w:rPr>
        <w:t xml:space="preserve"> iz 15. stoletja, Neptunov vodnjak, slikovit trg </w:t>
      </w:r>
      <w:proofErr w:type="spellStart"/>
      <w:r w:rsidRPr="00922772">
        <w:rPr>
          <w:rFonts w:ascii="Verdana" w:hAnsi="Verdana"/>
          <w:sz w:val="26"/>
          <w:szCs w:val="26"/>
        </w:rPr>
        <w:t>Kontrada</w:t>
      </w:r>
      <w:proofErr w:type="spellEnd"/>
      <w:r w:rsidRPr="00922772">
        <w:rPr>
          <w:rFonts w:ascii="Verdana" w:hAnsi="Verdana"/>
          <w:sz w:val="26"/>
          <w:szCs w:val="26"/>
        </w:rPr>
        <w:t xml:space="preserve"> z Gotsko hišo, spominsko sobo </w:t>
      </w:r>
      <w:proofErr w:type="spellStart"/>
      <w:r w:rsidRPr="00922772">
        <w:rPr>
          <w:rFonts w:ascii="Verdana" w:hAnsi="Verdana"/>
          <w:sz w:val="26"/>
          <w:szCs w:val="26"/>
        </w:rPr>
        <w:t>Rika</w:t>
      </w:r>
      <w:proofErr w:type="spellEnd"/>
      <w:r w:rsidRPr="00922772">
        <w:rPr>
          <w:rFonts w:ascii="Verdana" w:hAnsi="Verdana"/>
          <w:sz w:val="26"/>
          <w:szCs w:val="26"/>
        </w:rPr>
        <w:t xml:space="preserve"> Debenjaka ter galerijo </w:t>
      </w:r>
      <w:proofErr w:type="spellStart"/>
      <w:r w:rsidRPr="00922772">
        <w:rPr>
          <w:rFonts w:ascii="Verdana" w:hAnsi="Verdana"/>
          <w:sz w:val="26"/>
          <w:szCs w:val="26"/>
        </w:rPr>
        <w:t>Rika</w:t>
      </w:r>
      <w:proofErr w:type="spellEnd"/>
      <w:r w:rsidRPr="00922772">
        <w:rPr>
          <w:rFonts w:ascii="Verdana" w:hAnsi="Verdana"/>
          <w:sz w:val="26"/>
          <w:szCs w:val="26"/>
        </w:rPr>
        <w:t xml:space="preserve"> Debenjaka</w:t>
      </w:r>
    </w:p>
    <w:p w:rsidR="00163A06" w:rsidRDefault="00163A06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922772">
        <w:rPr>
          <w:rFonts w:ascii="Verdana" w:hAnsi="Verdana"/>
          <w:b/>
          <w:bCs/>
          <w:sz w:val="26"/>
          <w:szCs w:val="26"/>
        </w:rPr>
        <w:t>Dvoločni</w:t>
      </w:r>
      <w:proofErr w:type="spellEnd"/>
      <w:r w:rsidRPr="00922772">
        <w:rPr>
          <w:rFonts w:ascii="Verdana" w:hAnsi="Verdana"/>
          <w:b/>
          <w:bCs/>
          <w:sz w:val="26"/>
          <w:szCs w:val="26"/>
        </w:rPr>
        <w:t xml:space="preserve"> most</w:t>
      </w:r>
      <w:r w:rsidRPr="00922772">
        <w:rPr>
          <w:rFonts w:ascii="Verdana" w:hAnsi="Verdana"/>
          <w:sz w:val="26"/>
          <w:szCs w:val="26"/>
        </w:rPr>
        <w:t>, ki je razpoznavni znak Kanala in občine in s katerega pogumni skakalci vsako leto skačejo v reko Sočo, loči Kanal na dva bregova.</w:t>
      </w:r>
    </w:p>
    <w:p w:rsidR="00F954E2" w:rsidRPr="00922772" w:rsidRDefault="00F954E2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Galerija </w:t>
      </w:r>
      <w:proofErr w:type="spellStart"/>
      <w:r w:rsidR="008F3124">
        <w:rPr>
          <w:rFonts w:ascii="Verdana" w:hAnsi="Verdana"/>
          <w:b/>
          <w:bCs/>
          <w:sz w:val="26"/>
          <w:szCs w:val="26"/>
        </w:rPr>
        <w:t>Keramost</w:t>
      </w:r>
      <w:proofErr w:type="spellEnd"/>
      <w:r w:rsidR="008F3124">
        <w:rPr>
          <w:rFonts w:ascii="Verdana" w:hAnsi="Verdana"/>
          <w:b/>
          <w:bCs/>
          <w:sz w:val="26"/>
          <w:szCs w:val="26"/>
        </w:rPr>
        <w:t xml:space="preserve"> </w:t>
      </w:r>
      <w:r w:rsidR="008F3124">
        <w:rPr>
          <w:rFonts w:ascii="Verdana" w:hAnsi="Verdana"/>
          <w:bCs/>
          <w:sz w:val="26"/>
          <w:szCs w:val="26"/>
        </w:rPr>
        <w:t>–</w:t>
      </w:r>
      <w:r w:rsidRPr="008F3124">
        <w:rPr>
          <w:rFonts w:ascii="Verdana" w:hAnsi="Verdana"/>
          <w:bCs/>
          <w:sz w:val="26"/>
          <w:szCs w:val="26"/>
        </w:rPr>
        <w:t xml:space="preserve"> </w:t>
      </w:r>
      <w:r w:rsidR="008F3124">
        <w:rPr>
          <w:rFonts w:ascii="Verdana" w:hAnsi="Verdana"/>
          <w:bCs/>
          <w:sz w:val="26"/>
          <w:szCs w:val="26"/>
        </w:rPr>
        <w:t>nahaja se v bližini kanalskega mostu. K</w:t>
      </w:r>
      <w:r w:rsidRPr="008F3124">
        <w:rPr>
          <w:rFonts w:ascii="Verdana" w:hAnsi="Verdana"/>
          <w:bCs/>
          <w:sz w:val="26"/>
          <w:szCs w:val="26"/>
        </w:rPr>
        <w:t xml:space="preserve">lub keramikov Kanal </w:t>
      </w:r>
      <w:r w:rsidR="008F3124" w:rsidRPr="008F3124">
        <w:rPr>
          <w:rFonts w:ascii="Verdana" w:hAnsi="Verdana"/>
          <w:bCs/>
          <w:sz w:val="26"/>
          <w:szCs w:val="26"/>
        </w:rPr>
        <w:t>v njej postavlja samostojne in skupinske razstave.</w:t>
      </w:r>
      <w:r w:rsidR="008F3124">
        <w:rPr>
          <w:rFonts w:ascii="Verdana" w:hAnsi="Verdana"/>
          <w:bCs/>
          <w:sz w:val="26"/>
          <w:szCs w:val="26"/>
        </w:rPr>
        <w:t xml:space="preserve"> Možnost nakupa spominkov.</w:t>
      </w:r>
      <w:r w:rsidR="00086DD8">
        <w:rPr>
          <w:rFonts w:ascii="Verdana" w:hAnsi="Verdana"/>
          <w:bCs/>
          <w:sz w:val="26"/>
          <w:szCs w:val="26"/>
        </w:rPr>
        <w:t xml:space="preserve"> Galerija je odprta po dogovoru z ga. Alenko na tl. Št. 031 584 892)</w:t>
      </w:r>
    </w:p>
    <w:p w:rsidR="00163A06" w:rsidRPr="00922772" w:rsidRDefault="00163A06" w:rsidP="00F954E2">
      <w:pPr>
        <w:pStyle w:val="Odstavekseznama"/>
        <w:numPr>
          <w:ilvl w:val="0"/>
          <w:numId w:val="2"/>
        </w:numPr>
        <w:rPr>
          <w:rFonts w:ascii="Verdana" w:hAnsi="Verdana"/>
          <w:b/>
          <w:bCs/>
          <w:sz w:val="26"/>
          <w:szCs w:val="26"/>
        </w:rPr>
      </w:pPr>
      <w:r w:rsidRPr="00922772">
        <w:rPr>
          <w:rFonts w:ascii="Verdana" w:hAnsi="Verdana"/>
          <w:b/>
          <w:sz w:val="26"/>
          <w:szCs w:val="26"/>
        </w:rPr>
        <w:t>park Pečno</w:t>
      </w:r>
      <w:r w:rsidRPr="00922772">
        <w:rPr>
          <w:rFonts w:ascii="Verdana" w:hAnsi="Verdana"/>
          <w:sz w:val="26"/>
          <w:szCs w:val="26"/>
        </w:rPr>
        <w:t xml:space="preserve">, v katerem je urejena krožna pohodniška pot z razglediščem na Kanal, gorsko kolesarska proga in </w:t>
      </w:r>
      <w:proofErr w:type="spellStart"/>
      <w:r w:rsidRPr="00922772">
        <w:rPr>
          <w:rFonts w:ascii="Verdana" w:hAnsi="Verdana"/>
          <w:sz w:val="26"/>
          <w:szCs w:val="26"/>
        </w:rPr>
        <w:t>formaviva</w:t>
      </w:r>
      <w:proofErr w:type="spellEnd"/>
      <w:r w:rsidR="008A165A" w:rsidRPr="00922772">
        <w:rPr>
          <w:rFonts w:ascii="Verdana" w:hAnsi="Verdana"/>
          <w:sz w:val="26"/>
          <w:szCs w:val="26"/>
        </w:rPr>
        <w:t xml:space="preserve"> (le 600 m hoje iz Kanala)</w:t>
      </w:r>
    </w:p>
    <w:p w:rsidR="00163A06" w:rsidRPr="00922772" w:rsidRDefault="00163A06" w:rsidP="00F954E2">
      <w:pPr>
        <w:pStyle w:val="Odstavekseznama"/>
        <w:numPr>
          <w:ilvl w:val="0"/>
          <w:numId w:val="2"/>
        </w:numPr>
        <w:rPr>
          <w:rFonts w:ascii="Verdana" w:hAnsi="Verdana"/>
          <w:b/>
          <w:bCs/>
          <w:sz w:val="26"/>
          <w:szCs w:val="26"/>
        </w:rPr>
      </w:pPr>
      <w:r w:rsidRPr="00922772">
        <w:rPr>
          <w:rFonts w:ascii="Verdana" w:hAnsi="Verdana"/>
          <w:sz w:val="26"/>
          <w:szCs w:val="26"/>
        </w:rPr>
        <w:t xml:space="preserve">za ljubitelje zgodovine je na železniški postaji Kanal na ogled </w:t>
      </w:r>
      <w:r w:rsidRPr="00922772">
        <w:rPr>
          <w:rFonts w:ascii="Verdana" w:hAnsi="Verdana"/>
          <w:b/>
          <w:sz w:val="26"/>
          <w:szCs w:val="26"/>
        </w:rPr>
        <w:t>muzejska zbirka 1914 – 1917</w:t>
      </w:r>
      <w:r w:rsidRPr="00922772">
        <w:rPr>
          <w:rFonts w:ascii="Verdana" w:hAnsi="Verdana"/>
          <w:sz w:val="26"/>
          <w:szCs w:val="26"/>
        </w:rPr>
        <w:t xml:space="preserve"> (</w:t>
      </w:r>
      <w:r w:rsidR="008A165A" w:rsidRPr="00922772">
        <w:rPr>
          <w:rFonts w:ascii="Verdana" w:hAnsi="Verdana"/>
          <w:sz w:val="26"/>
          <w:szCs w:val="26"/>
        </w:rPr>
        <w:t xml:space="preserve">zbirka je na ogled vsak prihod muzejskega vlaka oz. po dogovoru z </w:t>
      </w:r>
      <w:r w:rsidR="00086DD8">
        <w:rPr>
          <w:rFonts w:ascii="Verdana" w:hAnsi="Verdana"/>
          <w:sz w:val="26"/>
          <w:szCs w:val="26"/>
        </w:rPr>
        <w:t xml:space="preserve">g. </w:t>
      </w:r>
      <w:r w:rsidR="008A165A" w:rsidRPr="00922772">
        <w:rPr>
          <w:rFonts w:ascii="Verdana" w:hAnsi="Verdana"/>
          <w:sz w:val="26"/>
          <w:szCs w:val="26"/>
        </w:rPr>
        <w:t>Zoranom Šuligojem</w:t>
      </w:r>
      <w:r w:rsidR="008A3F57">
        <w:rPr>
          <w:rFonts w:ascii="Verdana" w:hAnsi="Verdana"/>
          <w:sz w:val="26"/>
          <w:szCs w:val="26"/>
        </w:rPr>
        <w:t xml:space="preserve"> na tel. št. 041 508 876</w:t>
      </w:r>
      <w:r w:rsidR="008A165A" w:rsidRPr="00922772">
        <w:rPr>
          <w:rFonts w:ascii="Verdana" w:hAnsi="Verdana"/>
          <w:sz w:val="26"/>
          <w:szCs w:val="26"/>
        </w:rPr>
        <w:t>)</w:t>
      </w:r>
    </w:p>
    <w:p w:rsidR="008445DC" w:rsidRPr="00922772" w:rsidRDefault="008445DC" w:rsidP="00F954E2">
      <w:pPr>
        <w:pStyle w:val="Odstavekseznama"/>
        <w:numPr>
          <w:ilvl w:val="0"/>
          <w:numId w:val="2"/>
        </w:numPr>
        <w:rPr>
          <w:rFonts w:ascii="Verdana" w:hAnsi="Verdana"/>
          <w:b/>
          <w:bCs/>
          <w:sz w:val="26"/>
          <w:szCs w:val="26"/>
        </w:rPr>
      </w:pPr>
      <w:r w:rsidRPr="00922772">
        <w:rPr>
          <w:rFonts w:ascii="Verdana" w:hAnsi="Verdana"/>
          <w:b/>
          <w:sz w:val="26"/>
          <w:szCs w:val="26"/>
        </w:rPr>
        <w:t xml:space="preserve">sprostitev </w:t>
      </w:r>
      <w:r w:rsidR="00086DD8">
        <w:rPr>
          <w:rFonts w:ascii="Verdana" w:hAnsi="Verdana"/>
          <w:b/>
          <w:sz w:val="26"/>
          <w:szCs w:val="26"/>
        </w:rPr>
        <w:t xml:space="preserve">v naravi </w:t>
      </w:r>
      <w:r w:rsidRPr="00922772">
        <w:rPr>
          <w:rFonts w:ascii="Verdana" w:hAnsi="Verdana"/>
          <w:b/>
          <w:sz w:val="26"/>
          <w:szCs w:val="26"/>
        </w:rPr>
        <w:t>in kopanje v reki Soči</w:t>
      </w:r>
      <w:r w:rsidRPr="00922772">
        <w:rPr>
          <w:rFonts w:ascii="Verdana" w:hAnsi="Verdana"/>
          <w:sz w:val="26"/>
          <w:szCs w:val="26"/>
        </w:rPr>
        <w:t xml:space="preserve"> v poletnih mesecih</w:t>
      </w:r>
    </w:p>
    <w:p w:rsidR="00FB2D70" w:rsidRPr="00922772" w:rsidRDefault="008A165A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r w:rsidRPr="00922772">
        <w:rPr>
          <w:rFonts w:ascii="Verdana" w:hAnsi="Verdana"/>
          <w:b/>
          <w:sz w:val="26"/>
          <w:szCs w:val="26"/>
        </w:rPr>
        <w:t>tradicionalne prireditve</w:t>
      </w:r>
      <w:r w:rsidRPr="00922772">
        <w:rPr>
          <w:rFonts w:ascii="Verdana" w:hAnsi="Verdana"/>
          <w:sz w:val="26"/>
          <w:szCs w:val="26"/>
        </w:rPr>
        <w:t xml:space="preserve"> v Kanalu:</w:t>
      </w:r>
    </w:p>
    <w:p w:rsidR="008A165A" w:rsidRPr="00922772" w:rsidRDefault="008A165A" w:rsidP="00F954E2">
      <w:pPr>
        <w:numPr>
          <w:ilvl w:val="2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r w:rsidRPr="00922772">
        <w:rPr>
          <w:rFonts w:ascii="Verdana" w:hAnsi="Verdana"/>
          <w:bCs/>
          <w:sz w:val="26"/>
          <w:szCs w:val="26"/>
        </w:rPr>
        <w:t>Ribiški praznik (3.7.2016)</w:t>
      </w:r>
    </w:p>
    <w:p w:rsidR="008A165A" w:rsidRPr="00922772" w:rsidRDefault="008A165A" w:rsidP="00F954E2">
      <w:pPr>
        <w:numPr>
          <w:ilvl w:val="2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proofErr w:type="spellStart"/>
      <w:r w:rsidRPr="00922772">
        <w:rPr>
          <w:rFonts w:ascii="Verdana" w:hAnsi="Verdana"/>
          <w:bCs/>
          <w:sz w:val="26"/>
          <w:szCs w:val="26"/>
        </w:rPr>
        <w:t>Summer</w:t>
      </w:r>
      <w:proofErr w:type="spellEnd"/>
      <w:r w:rsidRPr="00922772">
        <w:rPr>
          <w:rFonts w:ascii="Verdana" w:hAnsi="Verdana"/>
          <w:bCs/>
          <w:sz w:val="26"/>
          <w:szCs w:val="26"/>
        </w:rPr>
        <w:t xml:space="preserve"> </w:t>
      </w:r>
      <w:proofErr w:type="spellStart"/>
      <w:r w:rsidRPr="00922772">
        <w:rPr>
          <w:rFonts w:ascii="Verdana" w:hAnsi="Verdana"/>
          <w:bCs/>
          <w:sz w:val="26"/>
          <w:szCs w:val="26"/>
        </w:rPr>
        <w:t>party</w:t>
      </w:r>
      <w:proofErr w:type="spellEnd"/>
      <w:r w:rsidRPr="00922772">
        <w:rPr>
          <w:rFonts w:ascii="Verdana" w:hAnsi="Verdana"/>
          <w:bCs/>
          <w:sz w:val="26"/>
          <w:szCs w:val="26"/>
        </w:rPr>
        <w:t xml:space="preserve"> (13.8.2016)</w:t>
      </w:r>
    </w:p>
    <w:p w:rsidR="008A165A" w:rsidRPr="00922772" w:rsidRDefault="008A165A" w:rsidP="00F954E2">
      <w:pPr>
        <w:numPr>
          <w:ilvl w:val="2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r w:rsidRPr="00922772">
        <w:rPr>
          <w:rFonts w:ascii="Verdana" w:hAnsi="Verdana"/>
          <w:bCs/>
          <w:sz w:val="26"/>
          <w:szCs w:val="26"/>
        </w:rPr>
        <w:t>Skoki z mosta (</w:t>
      </w:r>
      <w:r w:rsidR="00922772">
        <w:rPr>
          <w:rFonts w:ascii="Verdana" w:hAnsi="Verdana"/>
          <w:bCs/>
          <w:sz w:val="26"/>
          <w:szCs w:val="26"/>
        </w:rPr>
        <w:t>14.8.2016)</w:t>
      </w:r>
    </w:p>
    <w:p w:rsidR="00F954E2" w:rsidRDefault="008A165A" w:rsidP="00F954E2">
      <w:pPr>
        <w:numPr>
          <w:ilvl w:val="2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r w:rsidRPr="00922772">
        <w:rPr>
          <w:rFonts w:ascii="Verdana" w:hAnsi="Verdana"/>
          <w:bCs/>
          <w:sz w:val="26"/>
          <w:szCs w:val="26"/>
        </w:rPr>
        <w:t xml:space="preserve">Gledališče na </w:t>
      </w:r>
      <w:proofErr w:type="spellStart"/>
      <w:r w:rsidRPr="00922772">
        <w:rPr>
          <w:rFonts w:ascii="Verdana" w:hAnsi="Verdana"/>
          <w:bCs/>
          <w:sz w:val="26"/>
          <w:szCs w:val="26"/>
        </w:rPr>
        <w:t>Kontradi</w:t>
      </w:r>
      <w:proofErr w:type="spellEnd"/>
      <w:r w:rsidRPr="00922772">
        <w:rPr>
          <w:rFonts w:ascii="Verdana" w:hAnsi="Verdana"/>
          <w:bCs/>
          <w:sz w:val="26"/>
          <w:szCs w:val="26"/>
        </w:rPr>
        <w:t xml:space="preserve"> (</w:t>
      </w:r>
      <w:r w:rsidR="00922772">
        <w:rPr>
          <w:rFonts w:ascii="Verdana" w:hAnsi="Verdana"/>
          <w:bCs/>
          <w:sz w:val="26"/>
          <w:szCs w:val="26"/>
        </w:rPr>
        <w:t>19., 20., 21.8.</w:t>
      </w:r>
      <w:r w:rsidRPr="00922772">
        <w:rPr>
          <w:rFonts w:ascii="Verdana" w:hAnsi="Verdana"/>
          <w:bCs/>
          <w:sz w:val="26"/>
          <w:szCs w:val="26"/>
        </w:rPr>
        <w:t>16</w:t>
      </w:r>
      <w:r w:rsidR="00922772">
        <w:rPr>
          <w:rFonts w:ascii="Verdana" w:hAnsi="Verdana"/>
          <w:bCs/>
          <w:sz w:val="26"/>
          <w:szCs w:val="26"/>
        </w:rPr>
        <w:t xml:space="preserve"> in 26.8., </w:t>
      </w:r>
    </w:p>
    <w:p w:rsidR="008A165A" w:rsidRPr="00922772" w:rsidRDefault="00922772" w:rsidP="00F954E2">
      <w:pPr>
        <w:spacing w:after="0" w:line="240" w:lineRule="auto"/>
        <w:ind w:left="216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27.8., 29.8.16</w:t>
      </w:r>
      <w:r w:rsidR="008A165A" w:rsidRPr="00922772">
        <w:rPr>
          <w:rFonts w:ascii="Verdana" w:hAnsi="Verdana"/>
          <w:bCs/>
          <w:sz w:val="26"/>
          <w:szCs w:val="26"/>
        </w:rPr>
        <w:t>)</w:t>
      </w:r>
    </w:p>
    <w:p w:rsidR="008A165A" w:rsidRPr="00922772" w:rsidRDefault="008A165A" w:rsidP="00F954E2">
      <w:pPr>
        <w:numPr>
          <w:ilvl w:val="2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r w:rsidRPr="00922772">
        <w:rPr>
          <w:rFonts w:ascii="Verdana" w:hAnsi="Verdana"/>
          <w:bCs/>
          <w:sz w:val="26"/>
          <w:szCs w:val="26"/>
        </w:rPr>
        <w:t>Kogojevi dnevi (2.9.2016)</w:t>
      </w:r>
    </w:p>
    <w:p w:rsidR="008A165A" w:rsidRPr="00922772" w:rsidRDefault="008A165A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r w:rsidRPr="00922772">
        <w:rPr>
          <w:rFonts w:ascii="Verdana" w:hAnsi="Verdana"/>
          <w:bCs/>
          <w:sz w:val="26"/>
          <w:szCs w:val="26"/>
        </w:rPr>
        <w:t xml:space="preserve">Tržni dnevi na </w:t>
      </w:r>
      <w:r w:rsidR="00E57269" w:rsidRPr="00922772">
        <w:rPr>
          <w:rFonts w:ascii="Verdana" w:hAnsi="Verdana"/>
          <w:b/>
          <w:bCs/>
          <w:sz w:val="26"/>
          <w:szCs w:val="26"/>
        </w:rPr>
        <w:t xml:space="preserve">lokalni </w:t>
      </w:r>
      <w:r w:rsidRPr="00922772">
        <w:rPr>
          <w:rFonts w:ascii="Verdana" w:hAnsi="Verdana"/>
          <w:b/>
          <w:bCs/>
          <w:sz w:val="26"/>
          <w:szCs w:val="26"/>
        </w:rPr>
        <w:t>tržnici Kanal</w:t>
      </w:r>
      <w:r w:rsidRPr="00922772">
        <w:rPr>
          <w:rFonts w:ascii="Verdana" w:hAnsi="Verdana"/>
          <w:bCs/>
          <w:sz w:val="26"/>
          <w:szCs w:val="26"/>
        </w:rPr>
        <w:t xml:space="preserve"> vsako soboto med 8. </w:t>
      </w:r>
      <w:r w:rsidR="00520F54">
        <w:rPr>
          <w:rFonts w:ascii="Verdana" w:hAnsi="Verdana"/>
          <w:bCs/>
          <w:sz w:val="26"/>
          <w:szCs w:val="26"/>
        </w:rPr>
        <w:t>i</w:t>
      </w:r>
      <w:r w:rsidR="00AD22F5">
        <w:rPr>
          <w:rFonts w:ascii="Verdana" w:hAnsi="Verdana"/>
          <w:bCs/>
          <w:sz w:val="26"/>
          <w:szCs w:val="26"/>
        </w:rPr>
        <w:t>n 11</w:t>
      </w:r>
      <w:bookmarkStart w:id="0" w:name="_GoBack"/>
      <w:bookmarkEnd w:id="0"/>
      <w:r w:rsidRPr="00922772">
        <w:rPr>
          <w:rFonts w:ascii="Verdana" w:hAnsi="Verdana"/>
          <w:bCs/>
          <w:sz w:val="26"/>
          <w:szCs w:val="26"/>
        </w:rPr>
        <w:t xml:space="preserve">. </w:t>
      </w:r>
      <w:r w:rsidR="00520F54">
        <w:rPr>
          <w:rFonts w:ascii="Verdana" w:hAnsi="Verdana"/>
          <w:bCs/>
          <w:sz w:val="26"/>
          <w:szCs w:val="26"/>
        </w:rPr>
        <w:t>u</w:t>
      </w:r>
      <w:r w:rsidRPr="00922772">
        <w:rPr>
          <w:rFonts w:ascii="Verdana" w:hAnsi="Verdana"/>
          <w:bCs/>
          <w:sz w:val="26"/>
          <w:szCs w:val="26"/>
        </w:rPr>
        <w:t>ro</w:t>
      </w:r>
    </w:p>
    <w:p w:rsidR="008A165A" w:rsidRPr="00922772" w:rsidRDefault="008A165A" w:rsidP="00F954E2">
      <w:pPr>
        <w:pStyle w:val="Odstavekseznama"/>
        <w:numPr>
          <w:ilvl w:val="0"/>
          <w:numId w:val="2"/>
        </w:numPr>
        <w:spacing w:after="0" w:line="240" w:lineRule="auto"/>
        <w:rPr>
          <w:rFonts w:ascii="Verdana" w:hAnsi="Verdana"/>
          <w:bCs/>
          <w:sz w:val="26"/>
          <w:szCs w:val="26"/>
        </w:rPr>
      </w:pPr>
      <w:proofErr w:type="spellStart"/>
      <w:r w:rsidRPr="00922772">
        <w:rPr>
          <w:rFonts w:ascii="Verdana" w:hAnsi="Verdana"/>
          <w:b/>
          <w:bCs/>
          <w:sz w:val="26"/>
          <w:szCs w:val="26"/>
        </w:rPr>
        <w:t>Sirarnica</w:t>
      </w:r>
      <w:proofErr w:type="spellEnd"/>
      <w:r w:rsidRPr="00922772">
        <w:rPr>
          <w:rFonts w:ascii="Verdana" w:hAnsi="Verdana"/>
          <w:b/>
          <w:bCs/>
          <w:sz w:val="26"/>
          <w:szCs w:val="26"/>
        </w:rPr>
        <w:t xml:space="preserve"> »Karmen«</w:t>
      </w:r>
      <w:r w:rsidRPr="00922772">
        <w:rPr>
          <w:rFonts w:ascii="Verdana" w:hAnsi="Verdana"/>
          <w:bCs/>
          <w:sz w:val="26"/>
          <w:szCs w:val="26"/>
        </w:rPr>
        <w:t xml:space="preserve"> na Kidričevi cesti v Kanalu (blizu mostu)</w:t>
      </w:r>
    </w:p>
    <w:p w:rsidR="008A165A" w:rsidRPr="00922772" w:rsidRDefault="008A165A" w:rsidP="005072B4">
      <w:pPr>
        <w:shd w:val="clear" w:color="auto" w:fill="FFFFFF" w:themeFill="background1"/>
        <w:jc w:val="center"/>
        <w:rPr>
          <w:rFonts w:ascii="Verdana" w:hAnsi="Verdana"/>
          <w:b/>
          <w:i/>
          <w:sz w:val="26"/>
          <w:szCs w:val="26"/>
        </w:rPr>
      </w:pPr>
    </w:p>
    <w:p w:rsidR="008748F2" w:rsidRPr="00086DD8" w:rsidRDefault="00073561" w:rsidP="005072B4">
      <w:pPr>
        <w:shd w:val="clear" w:color="auto" w:fill="FFFFFF" w:themeFill="background1"/>
        <w:jc w:val="center"/>
        <w:rPr>
          <w:rFonts w:ascii="Verdana" w:hAnsi="Verdana"/>
          <w:b/>
          <w:i/>
          <w:color w:val="00B050"/>
          <w:sz w:val="26"/>
          <w:szCs w:val="26"/>
        </w:rPr>
      </w:pPr>
      <w:r w:rsidRPr="00086DD8">
        <w:rPr>
          <w:rFonts w:ascii="Verdana" w:hAnsi="Verdana"/>
          <w:b/>
          <w:i/>
          <w:color w:val="00B050"/>
          <w:sz w:val="26"/>
          <w:szCs w:val="26"/>
        </w:rPr>
        <w:t xml:space="preserve">INFORMACIJE: </w:t>
      </w:r>
      <w:r w:rsidR="00171B50" w:rsidRPr="00086DD8">
        <w:rPr>
          <w:rFonts w:ascii="Verdana" w:hAnsi="Verdana"/>
          <w:b/>
          <w:i/>
          <w:color w:val="00B050"/>
          <w:sz w:val="26"/>
          <w:szCs w:val="26"/>
        </w:rPr>
        <w:t>05 39 81 213 ali tic.kanal@siol.net</w:t>
      </w:r>
    </w:p>
    <w:sectPr w:rsidR="008748F2" w:rsidRPr="00086DD8" w:rsidSect="0087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C65"/>
    <w:multiLevelType w:val="hybridMultilevel"/>
    <w:tmpl w:val="ACFCB12E"/>
    <w:lvl w:ilvl="0" w:tplc="E39EB1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7564"/>
    <w:multiLevelType w:val="hybridMultilevel"/>
    <w:tmpl w:val="CD643184"/>
    <w:lvl w:ilvl="0" w:tplc="6336899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6E"/>
    <w:rsid w:val="00073561"/>
    <w:rsid w:val="00086DD8"/>
    <w:rsid w:val="00091E7B"/>
    <w:rsid w:val="00154487"/>
    <w:rsid w:val="00163A06"/>
    <w:rsid w:val="00171B50"/>
    <w:rsid w:val="002A4152"/>
    <w:rsid w:val="002B43A8"/>
    <w:rsid w:val="0036429A"/>
    <w:rsid w:val="005072B4"/>
    <w:rsid w:val="00520F54"/>
    <w:rsid w:val="00582B82"/>
    <w:rsid w:val="007E16FE"/>
    <w:rsid w:val="008445DC"/>
    <w:rsid w:val="008748F2"/>
    <w:rsid w:val="00896E7F"/>
    <w:rsid w:val="008A165A"/>
    <w:rsid w:val="008A3F57"/>
    <w:rsid w:val="008E66B7"/>
    <w:rsid w:val="008F3124"/>
    <w:rsid w:val="00922772"/>
    <w:rsid w:val="00AD22F5"/>
    <w:rsid w:val="00CA33C4"/>
    <w:rsid w:val="00E57269"/>
    <w:rsid w:val="00EC73B6"/>
    <w:rsid w:val="00EE43AB"/>
    <w:rsid w:val="00F954E2"/>
    <w:rsid w:val="00FB2D70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E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B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B2D70"/>
    <w:pPr>
      <w:ind w:left="720"/>
      <w:contextualSpacing/>
    </w:pPr>
  </w:style>
  <w:style w:type="character" w:styleId="Hiperpovezava">
    <w:name w:val="Hyperlink"/>
    <w:rsid w:val="0016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E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B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B2D70"/>
    <w:pPr>
      <w:ind w:left="720"/>
      <w:contextualSpacing/>
    </w:pPr>
  </w:style>
  <w:style w:type="character" w:styleId="Hiperpovezava">
    <w:name w:val="Hyperlink"/>
    <w:rsid w:val="0016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Nika Testen</cp:lastModifiedBy>
  <cp:revision>3</cp:revision>
  <dcterms:created xsi:type="dcterms:W3CDTF">2016-04-22T05:07:00Z</dcterms:created>
  <dcterms:modified xsi:type="dcterms:W3CDTF">2016-04-22T05:08:00Z</dcterms:modified>
</cp:coreProperties>
</file>